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67" w:rsidRPr="007A4F67" w:rsidRDefault="007A4F67" w:rsidP="007A4F67">
      <w:pPr>
        <w:tabs>
          <w:tab w:val="center" w:pos="4677"/>
          <w:tab w:val="right" w:pos="9355"/>
        </w:tabs>
        <w:spacing w:after="0" w:line="240" w:lineRule="auto"/>
        <w:jc w:val="center"/>
        <w:rPr>
          <w:rFonts w:eastAsia="Times New Roman"/>
          <w:noProof/>
          <w:color w:val="C00000"/>
          <w:sz w:val="20"/>
          <w:szCs w:val="20"/>
          <w:lang w:val="uk-UA" w:eastAsia="x-none"/>
        </w:rPr>
      </w:pPr>
      <w:r>
        <w:rPr>
          <w:rFonts w:eastAsia="Times New Roman"/>
          <w:noProof/>
          <w:color w:val="C00000"/>
          <w:sz w:val="20"/>
          <w:szCs w:val="20"/>
          <w:lang w:eastAsia="ru-RU"/>
        </w:rPr>
        <w:drawing>
          <wp:inline distT="0" distB="0" distL="0" distR="0">
            <wp:extent cx="762000" cy="889000"/>
            <wp:effectExtent l="0" t="0" r="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a:ln>
                      <a:noFill/>
                    </a:ln>
                  </pic:spPr>
                </pic:pic>
              </a:graphicData>
            </a:graphic>
          </wp:inline>
        </w:drawing>
      </w:r>
    </w:p>
    <w:p w:rsidR="007A4F67" w:rsidRPr="007A4F67" w:rsidRDefault="007A4F67" w:rsidP="007A4F67">
      <w:pPr>
        <w:spacing w:after="0" w:line="240" w:lineRule="auto"/>
        <w:rPr>
          <w:rFonts w:eastAsia="Times New Roman"/>
          <w:color w:val="C00000"/>
          <w:sz w:val="22"/>
          <w:szCs w:val="44"/>
          <w:lang w:val="uk-UA" w:eastAsia="ru-RU"/>
        </w:rPr>
      </w:pPr>
      <w:r w:rsidRPr="007A4F67">
        <w:rPr>
          <w:rFonts w:eastAsia="Times New Roman"/>
          <w:color w:val="C00000"/>
          <w:sz w:val="44"/>
          <w:szCs w:val="44"/>
          <w:lang w:val="uk-UA" w:eastAsia="ru-RU"/>
        </w:rPr>
        <w:tab/>
      </w:r>
      <w:r w:rsidRPr="007A4F67">
        <w:rPr>
          <w:rFonts w:eastAsia="Times New Roman"/>
          <w:color w:val="C00000"/>
          <w:sz w:val="44"/>
          <w:szCs w:val="44"/>
          <w:lang w:val="uk-UA" w:eastAsia="ru-RU"/>
        </w:rPr>
        <w:tab/>
      </w:r>
    </w:p>
    <w:p w:rsidR="007A4F67" w:rsidRPr="007A4F67" w:rsidRDefault="007A4F67" w:rsidP="007A4F67">
      <w:pPr>
        <w:keepNext/>
        <w:spacing w:after="0" w:line="240" w:lineRule="auto"/>
        <w:jc w:val="center"/>
        <w:outlineLvl w:val="0"/>
        <w:rPr>
          <w:rFonts w:eastAsia="Times New Roman"/>
          <w:b/>
          <w:sz w:val="44"/>
          <w:szCs w:val="44"/>
          <w:lang w:val="uk-UA" w:eastAsia="ru-RU"/>
        </w:rPr>
      </w:pPr>
      <w:r w:rsidRPr="007A4F67">
        <w:rPr>
          <w:rFonts w:eastAsia="Times New Roman"/>
          <w:b/>
          <w:sz w:val="44"/>
          <w:szCs w:val="44"/>
          <w:lang w:val="uk-UA" w:eastAsia="ru-RU"/>
        </w:rPr>
        <w:t>ДЕРЖАВНА</w:t>
      </w:r>
    </w:p>
    <w:p w:rsidR="007A4F67" w:rsidRPr="007A4F67" w:rsidRDefault="007A4F67" w:rsidP="007A4F67">
      <w:pPr>
        <w:keepNext/>
        <w:spacing w:after="0" w:line="240" w:lineRule="auto"/>
        <w:jc w:val="center"/>
        <w:outlineLvl w:val="0"/>
        <w:rPr>
          <w:rFonts w:eastAsia="Times New Roman"/>
          <w:b/>
          <w:sz w:val="44"/>
          <w:szCs w:val="44"/>
          <w:lang w:val="uk-UA" w:eastAsia="ru-RU"/>
        </w:rPr>
      </w:pPr>
      <w:r w:rsidRPr="007A4F67">
        <w:rPr>
          <w:rFonts w:eastAsia="Times New Roman"/>
          <w:b/>
          <w:sz w:val="44"/>
          <w:szCs w:val="44"/>
          <w:lang w:val="uk-UA" w:eastAsia="ru-RU"/>
        </w:rPr>
        <w:t>ПРИКОРДОННА СЛУЖБА УКРАЇНИ</w:t>
      </w:r>
    </w:p>
    <w:p w:rsidR="007A4F67" w:rsidRPr="007A4F67" w:rsidRDefault="007A4F67" w:rsidP="007A4F67">
      <w:pPr>
        <w:keepNext/>
        <w:spacing w:after="0" w:line="240" w:lineRule="auto"/>
        <w:jc w:val="center"/>
        <w:outlineLvl w:val="0"/>
        <w:rPr>
          <w:rFonts w:eastAsia="Times New Roman"/>
          <w:b/>
          <w:sz w:val="22"/>
          <w:szCs w:val="44"/>
          <w:lang w:val="uk-UA" w:eastAsia="ru-RU"/>
        </w:rPr>
      </w:pPr>
    </w:p>
    <w:p w:rsidR="007A4F67" w:rsidRPr="007A4F67" w:rsidRDefault="007A4F67" w:rsidP="007A4F67">
      <w:pPr>
        <w:keepNext/>
        <w:spacing w:after="0" w:line="240" w:lineRule="auto"/>
        <w:jc w:val="center"/>
        <w:outlineLvl w:val="5"/>
        <w:rPr>
          <w:rFonts w:eastAsia="Times New Roman"/>
          <w:b/>
          <w:bCs/>
          <w:sz w:val="32"/>
          <w:szCs w:val="32"/>
          <w:lang w:val="uk-UA" w:eastAsia="ru-RU"/>
        </w:rPr>
      </w:pPr>
      <w:r w:rsidRPr="007A4F67">
        <w:rPr>
          <w:rFonts w:eastAsia="Times New Roman"/>
          <w:b/>
          <w:bCs/>
          <w:sz w:val="32"/>
          <w:szCs w:val="32"/>
          <w:lang w:val="uk-UA" w:eastAsia="ru-RU"/>
        </w:rPr>
        <w:t>ОКРЕМИЙ КОНТРОЛЬНО-ПРОПУСКНИЙ ПУНКТ “КИЇВ”</w:t>
      </w:r>
    </w:p>
    <w:p w:rsidR="007A4F67" w:rsidRPr="007A4F67" w:rsidRDefault="007A4F67" w:rsidP="007A4F67">
      <w:pPr>
        <w:keepNext/>
        <w:spacing w:after="0" w:line="240" w:lineRule="auto"/>
        <w:jc w:val="center"/>
        <w:outlineLvl w:val="5"/>
        <w:rPr>
          <w:rFonts w:eastAsia="Times New Roman"/>
          <w:b/>
          <w:bCs/>
          <w:sz w:val="32"/>
          <w:szCs w:val="32"/>
          <w:lang w:val="uk-UA" w:eastAsia="ru-RU"/>
        </w:rPr>
      </w:pPr>
    </w:p>
    <w:p w:rsidR="007A4F67" w:rsidRPr="007A4F67" w:rsidRDefault="007A4F67" w:rsidP="007A4F67">
      <w:pPr>
        <w:keepNext/>
        <w:spacing w:after="0" w:line="240" w:lineRule="auto"/>
        <w:jc w:val="center"/>
        <w:outlineLvl w:val="1"/>
        <w:rPr>
          <w:rFonts w:eastAsia="Times New Roman"/>
          <w:b/>
          <w:sz w:val="44"/>
          <w:szCs w:val="44"/>
          <w:lang w:val="uk-UA" w:eastAsia="ru-RU"/>
        </w:rPr>
      </w:pPr>
      <w:r w:rsidRPr="007A4F67">
        <w:rPr>
          <w:rFonts w:eastAsia="Times New Roman"/>
          <w:b/>
          <w:sz w:val="44"/>
          <w:szCs w:val="44"/>
          <w:lang w:val="uk-UA" w:eastAsia="ru-RU"/>
        </w:rPr>
        <w:t>Н А К А З</w:t>
      </w:r>
    </w:p>
    <w:p w:rsidR="007A4F67" w:rsidRPr="007A4F67" w:rsidRDefault="007A4F67" w:rsidP="007A4F67">
      <w:pPr>
        <w:keepNext/>
        <w:spacing w:after="0" w:line="240" w:lineRule="auto"/>
        <w:jc w:val="center"/>
        <w:outlineLvl w:val="1"/>
        <w:rPr>
          <w:rFonts w:eastAsia="Times New Roman"/>
          <w:b/>
          <w:sz w:val="32"/>
          <w:szCs w:val="32"/>
          <w:lang w:val="uk-UA" w:eastAsia="ru-RU"/>
        </w:rPr>
      </w:pPr>
    </w:p>
    <w:p w:rsidR="007A4F67" w:rsidRPr="007A4F67" w:rsidRDefault="007A4F67" w:rsidP="007A4F67">
      <w:pPr>
        <w:spacing w:after="0" w:line="240" w:lineRule="auto"/>
        <w:jc w:val="center"/>
        <w:rPr>
          <w:rFonts w:eastAsia="Times New Roman"/>
          <w:sz w:val="32"/>
          <w:szCs w:val="32"/>
          <w:lang w:val="uk-UA" w:eastAsia="ru-RU"/>
        </w:rPr>
      </w:pPr>
      <w:r w:rsidRPr="007A4F67">
        <w:rPr>
          <w:rFonts w:eastAsia="Times New Roman"/>
          <w:sz w:val="32"/>
          <w:szCs w:val="32"/>
          <w:lang w:val="uk-UA" w:eastAsia="ru-RU"/>
        </w:rPr>
        <w:t>м. Бориспіль</w:t>
      </w:r>
    </w:p>
    <w:p w:rsidR="007A4F67" w:rsidRPr="007A4F67" w:rsidRDefault="007A4F67" w:rsidP="007A4F67">
      <w:pPr>
        <w:spacing w:after="0" w:line="240" w:lineRule="auto"/>
        <w:jc w:val="center"/>
        <w:rPr>
          <w:rFonts w:eastAsia="Times New Roman"/>
          <w:sz w:val="32"/>
          <w:szCs w:val="32"/>
          <w:lang w:val="uk-UA" w:eastAsia="ru-RU"/>
        </w:rPr>
      </w:pPr>
    </w:p>
    <w:p w:rsidR="007A4F67" w:rsidRPr="007A4F67" w:rsidRDefault="007A4F67" w:rsidP="007A4F67">
      <w:pPr>
        <w:spacing w:after="0" w:line="240" w:lineRule="auto"/>
        <w:jc w:val="both"/>
        <w:rPr>
          <w:rFonts w:eastAsia="Times New Roman"/>
          <w:sz w:val="28"/>
          <w:szCs w:val="20"/>
          <w:lang w:val="uk-UA" w:eastAsia="ru-RU"/>
        </w:rPr>
      </w:pPr>
      <w:r w:rsidRPr="007A4F67">
        <w:rPr>
          <w:rFonts w:eastAsia="Times New Roman"/>
          <w:sz w:val="28"/>
          <w:szCs w:val="20"/>
          <w:lang w:val="uk-UA" w:eastAsia="ru-RU"/>
        </w:rPr>
        <w:t>«</w:t>
      </w:r>
      <w:r>
        <w:rPr>
          <w:rFonts w:eastAsia="Times New Roman"/>
          <w:sz w:val="28"/>
          <w:szCs w:val="20"/>
          <w:lang w:val="uk-UA" w:eastAsia="ru-RU"/>
        </w:rPr>
        <w:t xml:space="preserve"> 16 </w:t>
      </w:r>
      <w:r w:rsidRPr="007A4F67">
        <w:rPr>
          <w:rFonts w:eastAsia="Times New Roman"/>
          <w:sz w:val="28"/>
          <w:szCs w:val="20"/>
          <w:lang w:val="uk-UA" w:eastAsia="ru-RU"/>
        </w:rPr>
        <w:t>»  лютого 2018 року                                                             № _</w:t>
      </w:r>
      <w:r w:rsidRPr="007A4F67">
        <w:rPr>
          <w:rFonts w:eastAsia="Times New Roman"/>
          <w:sz w:val="28"/>
          <w:szCs w:val="20"/>
          <w:u w:val="single"/>
          <w:lang w:val="uk-UA" w:eastAsia="ru-RU"/>
        </w:rPr>
        <w:t>_</w:t>
      </w:r>
      <w:r w:rsidRPr="007A4F67">
        <w:rPr>
          <w:rFonts w:eastAsia="Times New Roman"/>
          <w:sz w:val="28"/>
          <w:szCs w:val="20"/>
          <w:u w:val="single"/>
          <w:lang w:val="uk-UA" w:eastAsia="ru-RU"/>
        </w:rPr>
        <w:t>4</w:t>
      </w:r>
      <w:r w:rsidRPr="007A4F67">
        <w:rPr>
          <w:rFonts w:eastAsia="Times New Roman"/>
          <w:sz w:val="28"/>
          <w:szCs w:val="20"/>
          <w:lang w:val="uk-UA" w:eastAsia="ru-RU"/>
        </w:rPr>
        <w:t>_</w:t>
      </w:r>
      <w:r>
        <w:rPr>
          <w:rFonts w:eastAsia="Times New Roman"/>
          <w:sz w:val="28"/>
          <w:szCs w:val="20"/>
          <w:lang w:val="uk-UA" w:eastAsia="ru-RU"/>
        </w:rPr>
        <w:t>_</w:t>
      </w:r>
      <w:r w:rsidR="003B7FAB">
        <w:rPr>
          <w:rFonts w:eastAsia="Times New Roman"/>
          <w:sz w:val="28"/>
          <w:szCs w:val="20"/>
          <w:lang w:val="uk-UA" w:eastAsia="ru-RU"/>
        </w:rPr>
        <w:t xml:space="preserve"> </w:t>
      </w:r>
      <w:r w:rsidRPr="007A4F67">
        <w:rPr>
          <w:rFonts w:eastAsia="Times New Roman"/>
          <w:b/>
          <w:sz w:val="32"/>
          <w:szCs w:val="32"/>
          <w:lang w:val="uk-UA" w:eastAsia="ru-RU"/>
        </w:rPr>
        <w:t xml:space="preserve">- </w:t>
      </w:r>
      <w:r w:rsidRPr="007A4F67">
        <w:rPr>
          <w:rFonts w:eastAsia="Times New Roman"/>
          <w:sz w:val="32"/>
          <w:szCs w:val="32"/>
          <w:lang w:val="uk-UA" w:eastAsia="ru-RU"/>
        </w:rPr>
        <w:t>ОД</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7A4F67" w:rsidRPr="007A4F67" w:rsidTr="00A16ED9">
        <w:tc>
          <w:tcPr>
            <w:tcW w:w="5103" w:type="dxa"/>
            <w:tcBorders>
              <w:top w:val="nil"/>
              <w:left w:val="nil"/>
              <w:bottom w:val="nil"/>
              <w:right w:val="nil"/>
            </w:tcBorders>
          </w:tcPr>
          <w:p w:rsidR="007A4F67" w:rsidRPr="007A4F67" w:rsidRDefault="007A4F67" w:rsidP="007A4F67">
            <w:pPr>
              <w:spacing w:after="0" w:line="240" w:lineRule="auto"/>
              <w:rPr>
                <w:rFonts w:eastAsia="Times New Roman"/>
                <w:b/>
                <w:sz w:val="28"/>
                <w:szCs w:val="20"/>
                <w:lang w:val="uk-UA" w:eastAsia="ru-RU"/>
              </w:rPr>
            </w:pPr>
          </w:p>
        </w:tc>
      </w:tr>
    </w:tbl>
    <w:p w:rsidR="007A4F67" w:rsidRPr="007A4F67" w:rsidRDefault="007A4F67" w:rsidP="007A4F67">
      <w:pPr>
        <w:spacing w:after="0" w:line="240" w:lineRule="auto"/>
        <w:rPr>
          <w:rFonts w:eastAsia="Times New Roman"/>
          <w:vanish/>
          <w:sz w:val="20"/>
          <w:szCs w:val="20"/>
          <w:lang w:val="uk-UA" w:eastAsia="ru-RU"/>
        </w:rPr>
      </w:pPr>
    </w:p>
    <w:tbl>
      <w:tblPr>
        <w:tblpPr w:leftFromText="180" w:rightFromText="180" w:vertAnchor="text" w:horzAnchor="margin" w:tblpY="-99"/>
        <w:tblOverlap w:val="never"/>
        <w:tblW w:w="5211" w:type="dxa"/>
        <w:tblLayout w:type="fixed"/>
        <w:tblLook w:val="04A0" w:firstRow="1" w:lastRow="0" w:firstColumn="1" w:lastColumn="0" w:noHBand="0" w:noVBand="1"/>
      </w:tblPr>
      <w:tblGrid>
        <w:gridCol w:w="5211"/>
      </w:tblGrid>
      <w:tr w:rsidR="007A4F67" w:rsidRPr="007A4F67" w:rsidTr="00A16ED9">
        <w:tc>
          <w:tcPr>
            <w:tcW w:w="5211" w:type="dxa"/>
            <w:shd w:val="clear" w:color="auto" w:fill="auto"/>
          </w:tcPr>
          <w:p w:rsidR="007A4F67" w:rsidRPr="007A4F67" w:rsidRDefault="007A4F67" w:rsidP="007A4F67">
            <w:pPr>
              <w:spacing w:after="0" w:line="240" w:lineRule="auto"/>
              <w:jc w:val="both"/>
              <w:rPr>
                <w:rFonts w:eastAsia="Times New Roman"/>
                <w:b/>
                <w:sz w:val="28"/>
                <w:szCs w:val="20"/>
                <w:lang w:val="uk-UA" w:eastAsia="ru-RU"/>
              </w:rPr>
            </w:pPr>
          </w:p>
          <w:p w:rsidR="007A4F67" w:rsidRPr="007A4F67" w:rsidRDefault="007A4F67" w:rsidP="007A4F67">
            <w:pPr>
              <w:spacing w:after="0" w:line="240" w:lineRule="auto"/>
              <w:jc w:val="both"/>
              <w:rPr>
                <w:rFonts w:eastAsia="Times New Roman"/>
                <w:b/>
                <w:sz w:val="28"/>
                <w:szCs w:val="20"/>
                <w:lang w:val="uk-UA" w:eastAsia="ru-RU"/>
              </w:rPr>
            </w:pPr>
            <w:r w:rsidRPr="007A4F67">
              <w:rPr>
                <w:rFonts w:eastAsia="Times New Roman"/>
                <w:b/>
                <w:sz w:val="28"/>
                <w:szCs w:val="20"/>
                <w:lang w:val="uk-UA" w:eastAsia="ru-RU"/>
              </w:rPr>
              <w:t>Про затвердження Технологічної схеми пропуску осіб, транспортних засобів та вантажів через державний кордон України в пункті пропуску для міжнародного річкового сполучення «Київський річковий порт»</w:t>
            </w:r>
          </w:p>
        </w:tc>
      </w:tr>
    </w:tbl>
    <w:p w:rsidR="007A4F67" w:rsidRPr="007A4F67" w:rsidRDefault="007A4F67" w:rsidP="007A4F67">
      <w:pPr>
        <w:spacing w:after="0" w:line="240" w:lineRule="auto"/>
        <w:ind w:firstLine="709"/>
        <w:jc w:val="both"/>
        <w:rPr>
          <w:rFonts w:eastAsia="Times New Roman"/>
          <w:position w:val="8"/>
          <w:sz w:val="28"/>
          <w:szCs w:val="20"/>
          <w:shd w:val="clear" w:color="auto" w:fill="FFFFFF"/>
          <w:lang w:val="uk-UA" w:eastAsia="ru-RU"/>
        </w:rPr>
      </w:pPr>
      <w:r w:rsidRPr="007A4F67">
        <w:rPr>
          <w:rFonts w:eastAsia="Times New Roman"/>
          <w:position w:val="8"/>
          <w:sz w:val="28"/>
          <w:szCs w:val="20"/>
          <w:shd w:val="clear" w:color="auto" w:fill="FFFFFF"/>
          <w:lang w:val="uk-UA" w:eastAsia="ru-RU"/>
        </w:rPr>
        <w:t>Керуючись статтею 25 Закону України «Про прикордонний контроль» та з метою визначення загального порядку та послідовності проведення всіх видів контролю в міжнародному пункті пропуску через державний кордон, відкритому в річковому порту Київ на території публічного акціонерного товариства «Київський річковий порт» та гідротехнічних спорудах державного підприємства «Адміністрація річкових портів»</w:t>
      </w:r>
    </w:p>
    <w:p w:rsidR="007A4F67" w:rsidRPr="007A4F67" w:rsidRDefault="007A4F67" w:rsidP="007A4F67">
      <w:pPr>
        <w:spacing w:after="0" w:line="240" w:lineRule="auto"/>
        <w:ind w:firstLine="709"/>
        <w:jc w:val="both"/>
        <w:rPr>
          <w:rFonts w:eastAsia="Times New Roman"/>
          <w:position w:val="8"/>
          <w:sz w:val="28"/>
          <w:szCs w:val="20"/>
          <w:shd w:val="clear" w:color="auto" w:fill="FFFFFF"/>
          <w:lang w:val="uk-UA" w:eastAsia="ru-RU"/>
        </w:rPr>
      </w:pPr>
      <w:r w:rsidRPr="007A4F67">
        <w:rPr>
          <w:rFonts w:eastAsia="Times New Roman"/>
          <w:position w:val="8"/>
          <w:sz w:val="28"/>
          <w:szCs w:val="20"/>
          <w:shd w:val="clear" w:color="auto" w:fill="FFFFFF"/>
          <w:lang w:val="uk-UA" w:eastAsia="ru-RU"/>
        </w:rPr>
        <w:t xml:space="preserve"> </w:t>
      </w:r>
    </w:p>
    <w:p w:rsidR="007A4F67" w:rsidRPr="007A4F67" w:rsidRDefault="007A4F67" w:rsidP="007A4F67">
      <w:pPr>
        <w:tabs>
          <w:tab w:val="left" w:pos="900"/>
        </w:tabs>
        <w:spacing w:after="0" w:line="240" w:lineRule="auto"/>
        <w:jc w:val="both"/>
        <w:rPr>
          <w:rFonts w:eastAsia="Times New Roman"/>
          <w:sz w:val="28"/>
          <w:szCs w:val="20"/>
          <w:lang w:val="uk-UA" w:eastAsia="ru-RU"/>
        </w:rPr>
      </w:pPr>
      <w:r w:rsidRPr="007A4F67">
        <w:rPr>
          <w:rFonts w:eastAsia="Times New Roman"/>
          <w:sz w:val="28"/>
          <w:szCs w:val="20"/>
          <w:lang w:val="uk-UA" w:eastAsia="ru-RU"/>
        </w:rPr>
        <w:t>НАКАЗУЮ:</w:t>
      </w:r>
    </w:p>
    <w:p w:rsidR="007A4F67" w:rsidRPr="007A4F67" w:rsidRDefault="007A4F67" w:rsidP="007A4F67">
      <w:pPr>
        <w:tabs>
          <w:tab w:val="left" w:pos="900"/>
        </w:tabs>
        <w:spacing w:after="0" w:line="240" w:lineRule="auto"/>
        <w:jc w:val="both"/>
        <w:rPr>
          <w:rFonts w:eastAsia="Times New Roman"/>
          <w:sz w:val="28"/>
          <w:szCs w:val="20"/>
          <w:lang w:val="uk-UA" w:eastAsia="ru-RU"/>
        </w:rPr>
      </w:pPr>
    </w:p>
    <w:p w:rsidR="007A4F67" w:rsidRPr="007A4F67" w:rsidRDefault="007A4F67" w:rsidP="007A4F67">
      <w:pPr>
        <w:numPr>
          <w:ilvl w:val="0"/>
          <w:numId w:val="36"/>
        </w:numPr>
        <w:tabs>
          <w:tab w:val="left" w:pos="900"/>
          <w:tab w:val="left" w:pos="1134"/>
        </w:tabs>
        <w:spacing w:after="0" w:line="240" w:lineRule="auto"/>
        <w:ind w:left="0" w:firstLine="709"/>
        <w:jc w:val="both"/>
        <w:rPr>
          <w:rFonts w:eastAsia="Times New Roman"/>
          <w:sz w:val="28"/>
          <w:szCs w:val="20"/>
          <w:lang w:val="uk-UA" w:eastAsia="ru-RU"/>
        </w:rPr>
      </w:pPr>
      <w:r w:rsidRPr="007A4F67">
        <w:rPr>
          <w:rFonts w:eastAsia="Times New Roman"/>
          <w:sz w:val="28"/>
          <w:szCs w:val="20"/>
          <w:lang w:val="uk-UA" w:eastAsia="ru-RU"/>
        </w:rPr>
        <w:t>Затвердити таку, що додається Технологічну схему пропуску осіб, транспортних засобів та вантажів через державний кордон України в пункті пропуску для міжнародного річкового сполучення «Київський річковий порт».</w:t>
      </w:r>
    </w:p>
    <w:p w:rsidR="007A4F67" w:rsidRPr="007A4F67" w:rsidRDefault="007A4F67" w:rsidP="007A4F67">
      <w:pPr>
        <w:tabs>
          <w:tab w:val="left" w:pos="900"/>
          <w:tab w:val="left" w:pos="1134"/>
        </w:tabs>
        <w:spacing w:after="0" w:line="240" w:lineRule="auto"/>
        <w:ind w:left="709"/>
        <w:jc w:val="both"/>
        <w:rPr>
          <w:rFonts w:eastAsia="Times New Roman"/>
          <w:sz w:val="28"/>
          <w:szCs w:val="20"/>
          <w:lang w:val="uk-UA" w:eastAsia="ru-RU"/>
        </w:rPr>
      </w:pPr>
    </w:p>
    <w:p w:rsidR="007A4F67" w:rsidRPr="007A4F67" w:rsidRDefault="007A4F67" w:rsidP="007A4F67">
      <w:pPr>
        <w:numPr>
          <w:ilvl w:val="0"/>
          <w:numId w:val="36"/>
        </w:numPr>
        <w:tabs>
          <w:tab w:val="left" w:pos="900"/>
          <w:tab w:val="left" w:pos="1134"/>
        </w:tabs>
        <w:spacing w:after="0" w:line="240" w:lineRule="auto"/>
        <w:ind w:left="0" w:firstLine="709"/>
        <w:jc w:val="both"/>
        <w:rPr>
          <w:rFonts w:eastAsia="Times New Roman"/>
          <w:sz w:val="28"/>
          <w:szCs w:val="20"/>
          <w:lang w:val="uk-UA" w:eastAsia="ru-RU"/>
        </w:rPr>
      </w:pPr>
      <w:r w:rsidRPr="007A4F67">
        <w:rPr>
          <w:rFonts w:eastAsia="Times New Roman"/>
          <w:sz w:val="28"/>
          <w:szCs w:val="20"/>
          <w:lang w:val="uk-UA" w:eastAsia="ru-RU"/>
        </w:rPr>
        <w:t>Штабу Окремого контрольно-пропускного пункту «Київ» про набрання чинності наказу інформувати керівників Київської міської митниці ДФС, публічного акціонерного товариства «Київський річковий порт», державних контрольних органів та служб, які здійснюють свою діяльність в межах пункту пропуску «Київський річковий порт».</w:t>
      </w:r>
    </w:p>
    <w:p w:rsidR="007A4F67" w:rsidRPr="007A4F67" w:rsidRDefault="007A4F67" w:rsidP="007A4F67">
      <w:pPr>
        <w:numPr>
          <w:ilvl w:val="0"/>
          <w:numId w:val="36"/>
        </w:numPr>
        <w:tabs>
          <w:tab w:val="left" w:pos="900"/>
          <w:tab w:val="left" w:pos="993"/>
        </w:tabs>
        <w:spacing w:after="0" w:line="240" w:lineRule="auto"/>
        <w:ind w:left="0" w:firstLine="709"/>
        <w:jc w:val="both"/>
        <w:rPr>
          <w:rFonts w:eastAsia="Times New Roman"/>
          <w:sz w:val="28"/>
          <w:szCs w:val="20"/>
          <w:lang w:val="uk-UA" w:eastAsia="ru-RU"/>
        </w:rPr>
      </w:pPr>
      <w:r w:rsidRPr="007A4F67">
        <w:rPr>
          <w:rFonts w:eastAsia="Times New Roman"/>
          <w:sz w:val="28"/>
          <w:szCs w:val="20"/>
          <w:lang w:val="uk-UA" w:eastAsia="ru-RU"/>
        </w:rPr>
        <w:lastRenderedPageBreak/>
        <w:t>Контроль за виконанням наказу покласти на першого заступника начальника Окремого контрольно-пропускного пункту «Київ» - начальника штабу та начальника відділу прикордонної служби «</w:t>
      </w:r>
      <w:proofErr w:type="spellStart"/>
      <w:r w:rsidRPr="007A4F67">
        <w:rPr>
          <w:rFonts w:eastAsia="Times New Roman"/>
          <w:sz w:val="28"/>
          <w:szCs w:val="20"/>
          <w:lang w:val="uk-UA" w:eastAsia="ru-RU"/>
        </w:rPr>
        <w:t>Київ-пасажирський</w:t>
      </w:r>
      <w:proofErr w:type="spellEnd"/>
      <w:r w:rsidRPr="007A4F67">
        <w:rPr>
          <w:rFonts w:eastAsia="Times New Roman"/>
          <w:sz w:val="28"/>
          <w:szCs w:val="20"/>
          <w:lang w:val="uk-UA" w:eastAsia="ru-RU"/>
        </w:rPr>
        <w:t>».</w:t>
      </w:r>
    </w:p>
    <w:p w:rsidR="007A4F67" w:rsidRPr="007A4F67" w:rsidRDefault="007A4F67" w:rsidP="007A4F67">
      <w:pPr>
        <w:tabs>
          <w:tab w:val="left" w:pos="993"/>
        </w:tabs>
        <w:spacing w:after="0" w:line="240" w:lineRule="auto"/>
        <w:ind w:left="708"/>
        <w:rPr>
          <w:rFonts w:eastAsia="Times New Roman"/>
          <w:sz w:val="28"/>
          <w:szCs w:val="20"/>
          <w:lang w:val="uk-UA" w:eastAsia="ru-RU"/>
        </w:rPr>
      </w:pPr>
    </w:p>
    <w:p w:rsidR="007A4F67" w:rsidRPr="007A4F67" w:rsidRDefault="007A4F67" w:rsidP="007A4F67">
      <w:pPr>
        <w:numPr>
          <w:ilvl w:val="0"/>
          <w:numId w:val="36"/>
        </w:numPr>
        <w:tabs>
          <w:tab w:val="left" w:pos="900"/>
          <w:tab w:val="left" w:pos="993"/>
        </w:tabs>
        <w:spacing w:after="0" w:line="240" w:lineRule="auto"/>
        <w:ind w:left="0" w:firstLine="709"/>
        <w:jc w:val="both"/>
        <w:rPr>
          <w:rFonts w:eastAsia="Times New Roman"/>
          <w:sz w:val="28"/>
          <w:szCs w:val="20"/>
          <w:lang w:val="uk-UA" w:eastAsia="ru-RU"/>
        </w:rPr>
      </w:pPr>
      <w:r w:rsidRPr="007A4F67">
        <w:rPr>
          <w:rFonts w:eastAsia="Times New Roman"/>
          <w:sz w:val="28"/>
          <w:szCs w:val="20"/>
          <w:lang w:val="uk-UA" w:eastAsia="ru-RU"/>
        </w:rPr>
        <w:t>Наказ набирає чинності з дня його опублікування на офіційному сайті Державної прикордонної служби України.</w:t>
      </w:r>
    </w:p>
    <w:p w:rsidR="007A4F67" w:rsidRPr="007A4F67" w:rsidRDefault="007A4F67" w:rsidP="007A4F67">
      <w:pPr>
        <w:tabs>
          <w:tab w:val="left" w:pos="900"/>
        </w:tabs>
        <w:spacing w:after="0" w:line="240" w:lineRule="auto"/>
        <w:jc w:val="both"/>
        <w:rPr>
          <w:rFonts w:eastAsia="Times New Roman"/>
          <w:b/>
          <w:sz w:val="28"/>
          <w:szCs w:val="20"/>
          <w:lang w:val="uk-UA" w:eastAsia="ru-RU"/>
        </w:rPr>
      </w:pPr>
    </w:p>
    <w:p w:rsidR="007A4F67" w:rsidRPr="007A4F67" w:rsidRDefault="007A4F67" w:rsidP="007A4F67">
      <w:pPr>
        <w:tabs>
          <w:tab w:val="left" w:pos="900"/>
        </w:tabs>
        <w:spacing w:after="0" w:line="240" w:lineRule="auto"/>
        <w:jc w:val="both"/>
        <w:rPr>
          <w:rFonts w:eastAsia="Times New Roman"/>
          <w:b/>
          <w:sz w:val="28"/>
          <w:szCs w:val="20"/>
          <w:lang w:val="uk-UA" w:eastAsia="ru-RU"/>
        </w:rPr>
      </w:pPr>
    </w:p>
    <w:p w:rsidR="007A4F67" w:rsidRPr="007A4F67" w:rsidRDefault="007A4F67" w:rsidP="007A4F67">
      <w:pPr>
        <w:spacing w:after="0" w:line="240" w:lineRule="auto"/>
        <w:rPr>
          <w:rFonts w:eastAsia="Times New Roman"/>
          <w:b/>
          <w:sz w:val="28"/>
          <w:szCs w:val="24"/>
          <w:lang w:val="uk-UA" w:eastAsia="ru-RU"/>
        </w:rPr>
      </w:pPr>
      <w:r w:rsidRPr="007A4F67">
        <w:rPr>
          <w:rFonts w:eastAsia="Times New Roman"/>
          <w:b/>
          <w:sz w:val="28"/>
          <w:szCs w:val="24"/>
          <w:lang w:val="uk-UA" w:eastAsia="ru-RU"/>
        </w:rPr>
        <w:t xml:space="preserve">Начальник ОКПП «Київ» </w:t>
      </w:r>
    </w:p>
    <w:p w:rsidR="007A4F67" w:rsidRPr="007A4F67" w:rsidRDefault="007A4F67" w:rsidP="007A4F67">
      <w:pPr>
        <w:spacing w:after="0" w:line="240" w:lineRule="auto"/>
        <w:rPr>
          <w:rFonts w:eastAsia="Times New Roman"/>
          <w:b/>
          <w:sz w:val="26"/>
          <w:szCs w:val="26"/>
          <w:lang w:val="uk-UA" w:eastAsia="ru-RU"/>
        </w:rPr>
      </w:pPr>
    </w:p>
    <w:p w:rsidR="007A4F67" w:rsidRPr="007A4F67" w:rsidRDefault="007A4F67" w:rsidP="007A4F67">
      <w:pPr>
        <w:spacing w:after="0" w:line="240" w:lineRule="auto"/>
        <w:rPr>
          <w:rFonts w:eastAsia="Times New Roman"/>
          <w:b/>
          <w:sz w:val="28"/>
          <w:szCs w:val="28"/>
          <w:lang w:val="uk-UA" w:eastAsia="ru-RU"/>
        </w:rPr>
      </w:pPr>
      <w:r w:rsidRPr="007A4F67">
        <w:rPr>
          <w:rFonts w:eastAsia="Times New Roman"/>
          <w:b/>
          <w:sz w:val="28"/>
          <w:szCs w:val="28"/>
          <w:lang w:val="uk-UA" w:eastAsia="ru-RU"/>
        </w:rPr>
        <w:t>полковник</w:t>
      </w:r>
      <w:r w:rsidRPr="007A4F67">
        <w:rPr>
          <w:rFonts w:eastAsia="Times New Roman"/>
          <w:b/>
          <w:sz w:val="28"/>
          <w:szCs w:val="28"/>
          <w:lang w:val="uk-UA" w:eastAsia="ru-RU"/>
        </w:rPr>
        <w:tab/>
      </w:r>
      <w:r w:rsidRPr="007A4F67">
        <w:rPr>
          <w:rFonts w:eastAsia="Times New Roman"/>
          <w:b/>
          <w:sz w:val="28"/>
          <w:szCs w:val="28"/>
          <w:lang w:val="uk-UA" w:eastAsia="ru-RU"/>
        </w:rPr>
        <w:tab/>
      </w:r>
      <w:r w:rsidRPr="007A4F67">
        <w:rPr>
          <w:rFonts w:eastAsia="Times New Roman"/>
          <w:b/>
          <w:sz w:val="28"/>
          <w:szCs w:val="28"/>
          <w:lang w:val="uk-UA" w:eastAsia="ru-RU"/>
        </w:rPr>
        <w:tab/>
      </w:r>
      <w:r w:rsidRPr="007A4F67">
        <w:rPr>
          <w:rFonts w:eastAsia="Times New Roman"/>
          <w:b/>
          <w:sz w:val="28"/>
          <w:szCs w:val="28"/>
          <w:lang w:val="uk-UA" w:eastAsia="ru-RU"/>
        </w:rPr>
        <w:tab/>
      </w:r>
      <w:r w:rsidRPr="007A4F67">
        <w:rPr>
          <w:rFonts w:eastAsia="Times New Roman"/>
          <w:b/>
          <w:sz w:val="28"/>
          <w:szCs w:val="28"/>
          <w:lang w:val="uk-UA" w:eastAsia="ru-RU"/>
        </w:rPr>
        <w:tab/>
      </w:r>
      <w:r w:rsidRPr="007A4F67">
        <w:rPr>
          <w:rFonts w:eastAsia="Times New Roman"/>
          <w:b/>
          <w:sz w:val="28"/>
          <w:szCs w:val="28"/>
          <w:lang w:val="uk-UA" w:eastAsia="ru-RU"/>
        </w:rPr>
        <w:tab/>
        <w:t>В.С. Васильківський</w:t>
      </w:r>
    </w:p>
    <w:p w:rsidR="007A4F67" w:rsidRPr="007A4F67" w:rsidRDefault="007A4F67" w:rsidP="007A4F67">
      <w:pPr>
        <w:spacing w:after="0" w:line="240" w:lineRule="auto"/>
        <w:rPr>
          <w:rFonts w:eastAsia="Times New Roman"/>
          <w:b/>
          <w:sz w:val="28"/>
          <w:szCs w:val="28"/>
          <w:lang w:val="uk-UA" w:eastAsia="ru-RU"/>
        </w:rPr>
      </w:pPr>
    </w:p>
    <w:p w:rsidR="007A4F67" w:rsidRDefault="007A4F67">
      <w:pPr>
        <w:rPr>
          <w:lang w:val="uk-UA"/>
        </w:rPr>
      </w:pPr>
    </w:p>
    <w:tbl>
      <w:tblPr>
        <w:tblStyle w:val="af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9C50A7" w:rsidRPr="009C50A7" w:rsidTr="00C64FBE">
        <w:tc>
          <w:tcPr>
            <w:tcW w:w="3225" w:type="dxa"/>
          </w:tcPr>
          <w:p w:rsidR="00FD1B68" w:rsidRPr="009C50A7" w:rsidRDefault="00FD1B68" w:rsidP="00727BCF">
            <w:pPr>
              <w:keepNext/>
              <w:widowControl w:val="0"/>
              <w:autoSpaceDE w:val="0"/>
              <w:autoSpaceDN w:val="0"/>
              <w:outlineLvl w:val="2"/>
              <w:rPr>
                <w:rFonts w:eastAsia="Times New Roman"/>
                <w:bCs/>
                <w:sz w:val="28"/>
                <w:szCs w:val="28"/>
                <w:lang w:val="uk-UA" w:eastAsia="ru-RU"/>
              </w:rPr>
            </w:pPr>
            <w:r w:rsidRPr="009C50A7">
              <w:rPr>
                <w:rFonts w:eastAsia="Times New Roman"/>
                <w:bCs/>
                <w:sz w:val="28"/>
                <w:szCs w:val="28"/>
                <w:lang w:val="uk-UA" w:eastAsia="ru-RU"/>
              </w:rPr>
              <w:t>ЗАТВЕРДЖЕНО</w:t>
            </w:r>
          </w:p>
          <w:p w:rsidR="00FD1B68" w:rsidRPr="009C50A7" w:rsidRDefault="00FD1B68" w:rsidP="00727BCF">
            <w:pPr>
              <w:rPr>
                <w:sz w:val="28"/>
                <w:szCs w:val="28"/>
              </w:rPr>
            </w:pPr>
            <w:r w:rsidRPr="009C50A7">
              <w:rPr>
                <w:sz w:val="28"/>
                <w:szCs w:val="28"/>
              </w:rPr>
              <w:t>Наказ ОКПП «</w:t>
            </w:r>
            <w:proofErr w:type="spellStart"/>
            <w:r w:rsidRPr="009C50A7">
              <w:rPr>
                <w:sz w:val="28"/>
                <w:szCs w:val="28"/>
              </w:rPr>
              <w:t>Киї</w:t>
            </w:r>
            <w:proofErr w:type="gramStart"/>
            <w:r w:rsidRPr="009C50A7">
              <w:rPr>
                <w:sz w:val="28"/>
                <w:szCs w:val="28"/>
              </w:rPr>
              <w:t>в</w:t>
            </w:r>
            <w:proofErr w:type="spellEnd"/>
            <w:proofErr w:type="gramEnd"/>
            <w:r w:rsidRPr="009C50A7">
              <w:rPr>
                <w:sz w:val="28"/>
                <w:szCs w:val="28"/>
              </w:rPr>
              <w:t>»</w:t>
            </w:r>
          </w:p>
          <w:p w:rsidR="00FD1B68" w:rsidRPr="009C50A7" w:rsidRDefault="00FD1B68" w:rsidP="003B7FAB">
            <w:pPr>
              <w:rPr>
                <w:sz w:val="28"/>
                <w:szCs w:val="28"/>
                <w:lang w:val="uk-UA"/>
              </w:rPr>
            </w:pPr>
            <w:proofErr w:type="spellStart"/>
            <w:r w:rsidRPr="009C50A7">
              <w:rPr>
                <w:sz w:val="28"/>
                <w:szCs w:val="28"/>
              </w:rPr>
              <w:t>від</w:t>
            </w:r>
            <w:proofErr w:type="spellEnd"/>
            <w:r w:rsidRPr="009C50A7">
              <w:rPr>
                <w:sz w:val="28"/>
                <w:szCs w:val="28"/>
              </w:rPr>
              <w:t xml:space="preserve"> </w:t>
            </w:r>
            <w:r w:rsidR="003B7FAB">
              <w:rPr>
                <w:sz w:val="28"/>
                <w:szCs w:val="28"/>
                <w:lang w:val="uk-UA"/>
              </w:rPr>
              <w:t xml:space="preserve"> 16.02.2018 </w:t>
            </w:r>
            <w:r w:rsidR="003B7FAB">
              <w:rPr>
                <w:sz w:val="28"/>
                <w:szCs w:val="28"/>
              </w:rPr>
              <w:t>№</w:t>
            </w:r>
            <w:r w:rsidR="003B7FAB">
              <w:rPr>
                <w:sz w:val="28"/>
                <w:szCs w:val="28"/>
                <w:lang w:val="uk-UA"/>
              </w:rPr>
              <w:t xml:space="preserve"> 4-ОД</w:t>
            </w:r>
          </w:p>
        </w:tc>
      </w:tr>
    </w:tbl>
    <w:p w:rsidR="00FD1B68" w:rsidRPr="009C50A7" w:rsidRDefault="00FD1B68" w:rsidP="00727BCF">
      <w:pPr>
        <w:keepNext/>
        <w:widowControl w:val="0"/>
        <w:autoSpaceDE w:val="0"/>
        <w:autoSpaceDN w:val="0"/>
        <w:spacing w:after="0" w:line="240" w:lineRule="auto"/>
        <w:ind w:firstLine="5670"/>
        <w:outlineLvl w:val="2"/>
        <w:rPr>
          <w:rFonts w:eastAsia="Times New Roman"/>
          <w:bCs/>
          <w:sz w:val="28"/>
          <w:szCs w:val="28"/>
          <w:lang w:val="uk-UA" w:eastAsia="ru-RU"/>
        </w:rPr>
      </w:pPr>
    </w:p>
    <w:p w:rsidR="00FD1B68" w:rsidRPr="009C50A7" w:rsidRDefault="00FD1B68" w:rsidP="00727BCF">
      <w:pPr>
        <w:keepNext/>
        <w:widowControl w:val="0"/>
        <w:autoSpaceDE w:val="0"/>
        <w:autoSpaceDN w:val="0"/>
        <w:spacing w:after="0" w:line="240" w:lineRule="auto"/>
        <w:ind w:firstLine="5670"/>
        <w:outlineLvl w:val="2"/>
        <w:rPr>
          <w:rFonts w:eastAsia="Times New Roman"/>
          <w:bCs/>
          <w:sz w:val="28"/>
          <w:szCs w:val="28"/>
          <w:lang w:val="uk-UA" w:eastAsia="ru-RU"/>
        </w:rPr>
      </w:pPr>
    </w:p>
    <w:p w:rsidR="002D0EDF" w:rsidRPr="009C50A7" w:rsidRDefault="00B328BD" w:rsidP="00727BCF">
      <w:pPr>
        <w:keepNext/>
        <w:widowControl w:val="0"/>
        <w:autoSpaceDE w:val="0"/>
        <w:autoSpaceDN w:val="0"/>
        <w:spacing w:after="0" w:line="240" w:lineRule="auto"/>
        <w:ind w:firstLine="567"/>
        <w:jc w:val="center"/>
        <w:outlineLvl w:val="2"/>
        <w:rPr>
          <w:rFonts w:eastAsia="Times New Roman"/>
          <w:b/>
          <w:bCs/>
          <w:sz w:val="28"/>
          <w:szCs w:val="28"/>
          <w:lang w:val="uk-UA" w:eastAsia="ru-RU"/>
        </w:rPr>
      </w:pPr>
      <w:r w:rsidRPr="009C50A7">
        <w:rPr>
          <w:rFonts w:eastAsia="Times New Roman"/>
          <w:b/>
          <w:bCs/>
          <w:sz w:val="28"/>
          <w:szCs w:val="28"/>
          <w:lang w:val="uk-UA" w:eastAsia="ru-RU"/>
        </w:rPr>
        <w:t>ТЕХНОЛОГІЧНА СХЕМА</w:t>
      </w:r>
    </w:p>
    <w:p w:rsidR="002D0EDF" w:rsidRPr="009C50A7" w:rsidRDefault="002D0EDF" w:rsidP="00727BCF">
      <w:pPr>
        <w:widowControl w:val="0"/>
        <w:suppressLineNumbers/>
        <w:spacing w:after="0" w:line="240" w:lineRule="auto"/>
        <w:ind w:firstLine="567"/>
        <w:jc w:val="center"/>
        <w:rPr>
          <w:b/>
          <w:sz w:val="28"/>
          <w:szCs w:val="28"/>
          <w:lang w:val="uk-UA"/>
        </w:rPr>
      </w:pPr>
      <w:r w:rsidRPr="009C50A7">
        <w:rPr>
          <w:rFonts w:eastAsia="Times New Roman"/>
          <w:b/>
          <w:snapToGrid w:val="0"/>
          <w:sz w:val="28"/>
          <w:szCs w:val="28"/>
          <w:lang w:val="uk-UA" w:eastAsia="ru-RU"/>
        </w:rPr>
        <w:t>пропуску осіб, транспортних засобів та в</w:t>
      </w:r>
      <w:r w:rsidR="00A17134" w:rsidRPr="009C50A7">
        <w:rPr>
          <w:rFonts w:eastAsia="Times New Roman"/>
          <w:b/>
          <w:snapToGrid w:val="0"/>
          <w:sz w:val="28"/>
          <w:szCs w:val="28"/>
          <w:lang w:val="uk-UA" w:eastAsia="ru-RU"/>
        </w:rPr>
        <w:t>антажів</w:t>
      </w:r>
      <w:r w:rsidR="00B328BD" w:rsidRPr="009C50A7">
        <w:rPr>
          <w:rFonts w:eastAsia="Times New Roman"/>
          <w:b/>
          <w:snapToGrid w:val="0"/>
          <w:sz w:val="28"/>
          <w:szCs w:val="28"/>
          <w:lang w:val="uk-UA" w:eastAsia="ru-RU"/>
        </w:rPr>
        <w:t xml:space="preserve"> через державний кордон України </w:t>
      </w:r>
      <w:r w:rsidR="00A17134" w:rsidRPr="009C50A7">
        <w:rPr>
          <w:rFonts w:eastAsia="Times New Roman"/>
          <w:b/>
          <w:snapToGrid w:val="0"/>
          <w:sz w:val="28"/>
          <w:szCs w:val="28"/>
          <w:lang w:val="uk-UA" w:eastAsia="ru-RU"/>
        </w:rPr>
        <w:t>в пункті пропуску</w:t>
      </w:r>
      <w:r w:rsidRPr="009C50A7">
        <w:rPr>
          <w:rFonts w:eastAsia="Times New Roman"/>
          <w:b/>
          <w:snapToGrid w:val="0"/>
          <w:sz w:val="28"/>
          <w:szCs w:val="28"/>
          <w:lang w:val="uk-UA" w:eastAsia="ru-RU"/>
        </w:rPr>
        <w:t xml:space="preserve"> </w:t>
      </w:r>
      <w:r w:rsidRPr="009C50A7">
        <w:rPr>
          <w:rFonts w:eastAsia="Times New Roman"/>
          <w:b/>
          <w:sz w:val="28"/>
          <w:szCs w:val="28"/>
          <w:lang w:val="uk-UA" w:eastAsia="ru-RU"/>
        </w:rPr>
        <w:t>для</w:t>
      </w:r>
      <w:r w:rsidR="00B328BD" w:rsidRPr="009C50A7">
        <w:rPr>
          <w:rFonts w:eastAsia="Times New Roman"/>
          <w:b/>
          <w:sz w:val="28"/>
          <w:szCs w:val="28"/>
          <w:lang w:val="uk-UA" w:eastAsia="ru-RU"/>
        </w:rPr>
        <w:t xml:space="preserve"> міжнародного</w:t>
      </w:r>
      <w:r w:rsidRPr="009C50A7">
        <w:rPr>
          <w:rFonts w:eastAsia="Times New Roman"/>
          <w:b/>
          <w:sz w:val="28"/>
          <w:szCs w:val="28"/>
          <w:lang w:val="uk-UA" w:eastAsia="ru-RU"/>
        </w:rPr>
        <w:t xml:space="preserve"> </w:t>
      </w:r>
      <w:proofErr w:type="spellStart"/>
      <w:r w:rsidRPr="009C50A7">
        <w:rPr>
          <w:b/>
          <w:sz w:val="28"/>
          <w:szCs w:val="28"/>
        </w:rPr>
        <w:t>річкового</w:t>
      </w:r>
      <w:proofErr w:type="spellEnd"/>
      <w:r w:rsidRPr="009C50A7">
        <w:rPr>
          <w:b/>
          <w:sz w:val="28"/>
          <w:szCs w:val="28"/>
        </w:rPr>
        <w:t xml:space="preserve"> </w:t>
      </w:r>
      <w:proofErr w:type="spellStart"/>
      <w:r w:rsidRPr="009C50A7">
        <w:rPr>
          <w:b/>
          <w:sz w:val="28"/>
          <w:szCs w:val="28"/>
        </w:rPr>
        <w:t>сполучення</w:t>
      </w:r>
      <w:proofErr w:type="spellEnd"/>
      <w:r w:rsidRPr="009C50A7">
        <w:rPr>
          <w:b/>
          <w:sz w:val="28"/>
          <w:szCs w:val="28"/>
        </w:rPr>
        <w:t xml:space="preserve"> </w:t>
      </w:r>
      <w:r w:rsidR="0009052B" w:rsidRPr="009C50A7">
        <w:rPr>
          <w:b/>
          <w:sz w:val="28"/>
          <w:szCs w:val="28"/>
          <w:lang w:val="uk-UA"/>
        </w:rPr>
        <w:t>«</w:t>
      </w:r>
      <w:r w:rsidR="00B328BD" w:rsidRPr="009C50A7">
        <w:rPr>
          <w:b/>
          <w:sz w:val="28"/>
          <w:szCs w:val="28"/>
          <w:lang w:val="uk-UA"/>
        </w:rPr>
        <w:t>Київський</w:t>
      </w:r>
      <w:r w:rsidRPr="009C50A7">
        <w:rPr>
          <w:b/>
          <w:sz w:val="28"/>
          <w:szCs w:val="28"/>
        </w:rPr>
        <w:t xml:space="preserve"> </w:t>
      </w:r>
      <w:proofErr w:type="spellStart"/>
      <w:r w:rsidRPr="009C50A7">
        <w:rPr>
          <w:b/>
          <w:sz w:val="28"/>
          <w:szCs w:val="28"/>
        </w:rPr>
        <w:t>річковий</w:t>
      </w:r>
      <w:proofErr w:type="spellEnd"/>
      <w:r w:rsidRPr="009C50A7">
        <w:rPr>
          <w:b/>
          <w:sz w:val="28"/>
          <w:szCs w:val="28"/>
        </w:rPr>
        <w:t xml:space="preserve"> порт</w:t>
      </w:r>
      <w:r w:rsidR="0009052B" w:rsidRPr="009C50A7">
        <w:rPr>
          <w:b/>
          <w:sz w:val="28"/>
          <w:szCs w:val="28"/>
          <w:lang w:val="uk-UA"/>
        </w:rPr>
        <w:t>»</w:t>
      </w:r>
    </w:p>
    <w:p w:rsidR="00A17134" w:rsidRPr="009C50A7" w:rsidRDefault="00A17134" w:rsidP="00727BCF">
      <w:pPr>
        <w:widowControl w:val="0"/>
        <w:suppressLineNumbers/>
        <w:spacing w:after="0" w:line="240" w:lineRule="auto"/>
        <w:ind w:firstLine="567"/>
        <w:rPr>
          <w:b/>
          <w:sz w:val="28"/>
          <w:szCs w:val="28"/>
          <w:lang w:val="uk-UA"/>
        </w:rPr>
      </w:pPr>
    </w:p>
    <w:p w:rsidR="002D0EDF" w:rsidRPr="009C50A7" w:rsidRDefault="006F15D8" w:rsidP="00727BCF">
      <w:pPr>
        <w:spacing w:after="0" w:line="240" w:lineRule="auto"/>
        <w:ind w:firstLine="567"/>
        <w:rPr>
          <w:b/>
          <w:bCs/>
          <w:sz w:val="28"/>
          <w:szCs w:val="28"/>
          <w:lang w:val="uk-UA"/>
        </w:rPr>
      </w:pPr>
      <w:r>
        <w:rPr>
          <w:b/>
          <w:bCs/>
          <w:sz w:val="28"/>
          <w:szCs w:val="28"/>
          <w:lang w:val="uk-UA"/>
        </w:rPr>
        <w:t>1</w:t>
      </w:r>
      <w:r w:rsidR="002D0EDF" w:rsidRPr="009C50A7">
        <w:rPr>
          <w:b/>
          <w:bCs/>
          <w:sz w:val="28"/>
          <w:szCs w:val="28"/>
          <w:lang w:val="uk-UA"/>
        </w:rPr>
        <w:t>. Загальні положення</w:t>
      </w:r>
    </w:p>
    <w:p w:rsidR="00267988" w:rsidRPr="009C50A7" w:rsidRDefault="00267988" w:rsidP="00727BCF">
      <w:pPr>
        <w:spacing w:after="0" w:line="240" w:lineRule="auto"/>
        <w:ind w:firstLine="567"/>
        <w:rPr>
          <w:sz w:val="28"/>
          <w:szCs w:val="28"/>
          <w:lang w:val="uk-UA"/>
        </w:rPr>
      </w:pPr>
    </w:p>
    <w:p w:rsidR="00476D8F" w:rsidRPr="009C50A7" w:rsidRDefault="002D0EDF" w:rsidP="004003D5">
      <w:pPr>
        <w:pStyle w:val="ae"/>
        <w:widowControl w:val="0"/>
        <w:numPr>
          <w:ilvl w:val="0"/>
          <w:numId w:val="24"/>
        </w:numPr>
        <w:tabs>
          <w:tab w:val="left" w:pos="851"/>
        </w:tabs>
        <w:autoSpaceDE w:val="0"/>
        <w:spacing w:after="0" w:line="240" w:lineRule="auto"/>
        <w:ind w:left="0" w:firstLine="709"/>
        <w:jc w:val="both"/>
        <w:rPr>
          <w:rStyle w:val="af4"/>
          <w:sz w:val="28"/>
          <w:szCs w:val="28"/>
          <w:lang w:val="uk-UA"/>
        </w:rPr>
      </w:pPr>
      <w:r w:rsidRPr="009C50A7">
        <w:rPr>
          <w:sz w:val="28"/>
          <w:szCs w:val="28"/>
          <w:lang w:val="uk-UA"/>
        </w:rPr>
        <w:t xml:space="preserve">Ця Технологічна схема розроблена на підставі частини другої статті 25 Закону України </w:t>
      </w:r>
      <w:r w:rsidR="006F15D8">
        <w:rPr>
          <w:sz w:val="28"/>
          <w:szCs w:val="28"/>
          <w:lang w:val="uk-UA"/>
        </w:rPr>
        <w:t>«</w:t>
      </w:r>
      <w:r w:rsidRPr="009C50A7">
        <w:rPr>
          <w:sz w:val="28"/>
          <w:szCs w:val="28"/>
          <w:lang w:val="uk-UA"/>
        </w:rPr>
        <w:t>Про прикордонний контроль</w:t>
      </w:r>
      <w:r w:rsidR="006F15D8">
        <w:rPr>
          <w:sz w:val="28"/>
          <w:szCs w:val="28"/>
          <w:lang w:val="uk-UA"/>
        </w:rPr>
        <w:t>»</w:t>
      </w:r>
      <w:r w:rsidRPr="009C50A7">
        <w:rPr>
          <w:sz w:val="28"/>
          <w:szCs w:val="28"/>
          <w:lang w:val="uk-UA"/>
        </w:rPr>
        <w:t>, пункту 19 Положення про пункти пропуску через державний кордон та пункти контролю, затвердженого постановою Кабінету Міністрів У</w:t>
      </w:r>
      <w:r w:rsidR="00C77862" w:rsidRPr="009C50A7">
        <w:rPr>
          <w:sz w:val="28"/>
          <w:szCs w:val="28"/>
          <w:lang w:val="uk-UA"/>
        </w:rPr>
        <w:t>країни від 18 серпня 2010 № 751,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w:t>
      </w:r>
      <w:r w:rsidR="001C20BD" w:rsidRPr="009C50A7">
        <w:rPr>
          <w:sz w:val="28"/>
          <w:szCs w:val="28"/>
          <w:lang w:val="uk-UA"/>
        </w:rPr>
        <w:t>ї</w:t>
      </w:r>
      <w:r w:rsidR="00C77862" w:rsidRPr="009C50A7">
        <w:rPr>
          <w:sz w:val="28"/>
          <w:szCs w:val="28"/>
          <w:lang w:val="uk-UA"/>
        </w:rPr>
        <w:t xml:space="preserve"> постановою Кабінету Міністрів України від 21 травня 2012 № 451 «Питання</w:t>
      </w:r>
      <w:r w:rsidR="00476D8F" w:rsidRPr="009C50A7">
        <w:rPr>
          <w:sz w:val="28"/>
          <w:szCs w:val="28"/>
          <w:lang w:val="uk-UA"/>
        </w:rPr>
        <w:t xml:space="preserve">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6F15D8">
        <w:rPr>
          <w:sz w:val="28"/>
          <w:szCs w:val="28"/>
          <w:lang w:val="uk-UA"/>
        </w:rPr>
        <w:t>»</w:t>
      </w:r>
      <w:r w:rsidR="00476D8F" w:rsidRPr="009C50A7">
        <w:rPr>
          <w:sz w:val="28"/>
          <w:szCs w:val="28"/>
          <w:lang w:val="uk-UA"/>
        </w:rPr>
        <w:t>, інших законодавчих та нормативно-правових актів.</w:t>
      </w:r>
    </w:p>
    <w:p w:rsidR="005A3B07" w:rsidRPr="009C50A7" w:rsidRDefault="005A3B07" w:rsidP="004003D5">
      <w:pPr>
        <w:tabs>
          <w:tab w:val="left" w:pos="851"/>
        </w:tabs>
        <w:spacing w:after="0" w:line="240" w:lineRule="auto"/>
        <w:ind w:firstLine="709"/>
        <w:jc w:val="both"/>
        <w:rPr>
          <w:sz w:val="28"/>
          <w:szCs w:val="28"/>
          <w:lang w:val="uk-UA"/>
        </w:rPr>
      </w:pPr>
    </w:p>
    <w:p w:rsidR="002D0EDF" w:rsidRPr="009C50A7" w:rsidRDefault="002D0EDF" w:rsidP="004003D5">
      <w:pPr>
        <w:pStyle w:val="ae"/>
        <w:numPr>
          <w:ilvl w:val="0"/>
          <w:numId w:val="24"/>
        </w:numPr>
        <w:tabs>
          <w:tab w:val="left" w:pos="851"/>
        </w:tabs>
        <w:spacing w:after="0" w:line="240" w:lineRule="auto"/>
        <w:ind w:left="0" w:firstLine="709"/>
        <w:jc w:val="both"/>
        <w:rPr>
          <w:sz w:val="28"/>
          <w:szCs w:val="28"/>
          <w:lang w:val="uk-UA"/>
        </w:rPr>
      </w:pPr>
      <w:r w:rsidRPr="009C50A7">
        <w:rPr>
          <w:sz w:val="28"/>
          <w:szCs w:val="28"/>
          <w:lang w:val="uk-UA"/>
        </w:rPr>
        <w:t xml:space="preserve">Ця Технологічна схема визначає загальний порядок організації та здійснення визначених законодавством України видів контролю </w:t>
      </w:r>
      <w:r w:rsidR="00437AB0" w:rsidRPr="009C50A7">
        <w:rPr>
          <w:sz w:val="28"/>
          <w:szCs w:val="28"/>
          <w:lang w:val="uk-UA"/>
        </w:rPr>
        <w:t>в</w:t>
      </w:r>
      <w:r w:rsidRPr="009C50A7">
        <w:rPr>
          <w:sz w:val="28"/>
          <w:szCs w:val="28"/>
          <w:lang w:val="uk-UA"/>
        </w:rPr>
        <w:t xml:space="preserve"> </w:t>
      </w:r>
      <w:r w:rsidR="0037395B" w:rsidRPr="009C50A7">
        <w:rPr>
          <w:sz w:val="28"/>
          <w:szCs w:val="28"/>
          <w:lang w:val="uk-UA"/>
        </w:rPr>
        <w:t xml:space="preserve">міжнародному </w:t>
      </w:r>
      <w:r w:rsidRPr="009C50A7">
        <w:rPr>
          <w:sz w:val="28"/>
          <w:szCs w:val="28"/>
          <w:lang w:val="uk-UA"/>
        </w:rPr>
        <w:t>пункті п</w:t>
      </w:r>
      <w:r w:rsidR="0037395B" w:rsidRPr="009C50A7">
        <w:rPr>
          <w:sz w:val="28"/>
          <w:szCs w:val="28"/>
          <w:lang w:val="uk-UA"/>
        </w:rPr>
        <w:t xml:space="preserve">ропуску для </w:t>
      </w:r>
      <w:r w:rsidRPr="009C50A7">
        <w:rPr>
          <w:sz w:val="28"/>
          <w:szCs w:val="28"/>
          <w:lang w:val="uk-UA"/>
        </w:rPr>
        <w:t xml:space="preserve">річкового сполучення </w:t>
      </w:r>
      <w:r w:rsidR="001C20BD" w:rsidRPr="009C50A7">
        <w:rPr>
          <w:sz w:val="28"/>
          <w:szCs w:val="28"/>
          <w:lang w:val="uk-UA"/>
        </w:rPr>
        <w:t>«</w:t>
      </w:r>
      <w:r w:rsidR="005A3B07" w:rsidRPr="009C50A7">
        <w:rPr>
          <w:sz w:val="28"/>
          <w:szCs w:val="28"/>
          <w:lang w:val="uk-UA"/>
        </w:rPr>
        <w:t>Київський</w:t>
      </w:r>
      <w:r w:rsidRPr="009C50A7">
        <w:rPr>
          <w:sz w:val="28"/>
          <w:szCs w:val="28"/>
          <w:lang w:val="uk-UA"/>
        </w:rPr>
        <w:t xml:space="preserve"> річковий порт</w:t>
      </w:r>
      <w:r w:rsidR="001C20BD" w:rsidRPr="009C50A7">
        <w:rPr>
          <w:sz w:val="28"/>
          <w:szCs w:val="28"/>
          <w:lang w:val="uk-UA"/>
        </w:rPr>
        <w:t>»</w:t>
      </w:r>
      <w:r w:rsidRPr="009C50A7">
        <w:rPr>
          <w:sz w:val="28"/>
          <w:szCs w:val="28"/>
          <w:lang w:val="uk-UA"/>
        </w:rPr>
        <w:t xml:space="preserve">, організаційні засади взаємодії, послідовність та особливості виконання своїх безпосередніх обов’язків під час пропуску через державний кордон України </w:t>
      </w:r>
      <w:r w:rsidR="001C20BD" w:rsidRPr="009C50A7">
        <w:rPr>
          <w:sz w:val="28"/>
          <w:szCs w:val="28"/>
          <w:lang w:val="uk-UA"/>
        </w:rPr>
        <w:t>плавзасобів</w:t>
      </w:r>
      <w:r w:rsidRPr="009C50A7">
        <w:rPr>
          <w:sz w:val="28"/>
          <w:szCs w:val="28"/>
          <w:lang w:val="uk-UA"/>
        </w:rPr>
        <w:t xml:space="preserve">, осіб, транспортних засобів та вантажів (товарів), що переміщуються цими транспортними засобами, </w:t>
      </w:r>
      <w:r w:rsidR="005A3B07" w:rsidRPr="009C50A7">
        <w:rPr>
          <w:sz w:val="28"/>
          <w:szCs w:val="28"/>
          <w:lang w:val="uk-UA"/>
        </w:rPr>
        <w:t xml:space="preserve">відповідним </w:t>
      </w:r>
      <w:r w:rsidRPr="009C50A7">
        <w:rPr>
          <w:sz w:val="28"/>
          <w:szCs w:val="28"/>
          <w:lang w:val="uk-UA"/>
        </w:rPr>
        <w:t xml:space="preserve">відділом </w:t>
      </w:r>
      <w:r w:rsidRPr="009C50A7">
        <w:rPr>
          <w:sz w:val="28"/>
          <w:szCs w:val="28"/>
          <w:lang w:val="uk-UA"/>
        </w:rPr>
        <w:lastRenderedPageBreak/>
        <w:t xml:space="preserve">прикордонної служби </w:t>
      </w:r>
      <w:r w:rsidR="005A3B07" w:rsidRPr="009C50A7">
        <w:rPr>
          <w:sz w:val="28"/>
          <w:szCs w:val="28"/>
          <w:lang w:val="uk-UA"/>
        </w:rPr>
        <w:t>ОКПП «Київ»</w:t>
      </w:r>
      <w:r w:rsidRPr="009C50A7">
        <w:rPr>
          <w:sz w:val="28"/>
          <w:szCs w:val="28"/>
          <w:lang w:val="uk-UA"/>
        </w:rPr>
        <w:t xml:space="preserve">, </w:t>
      </w:r>
      <w:r w:rsidRPr="009C50A7">
        <w:rPr>
          <w:bCs/>
          <w:sz w:val="28"/>
          <w:szCs w:val="28"/>
          <w:lang w:val="uk-UA"/>
        </w:rPr>
        <w:t xml:space="preserve">підрозділом митного оформлення </w:t>
      </w:r>
      <w:r w:rsidR="005A3B07" w:rsidRPr="009C50A7">
        <w:rPr>
          <w:sz w:val="28"/>
          <w:szCs w:val="28"/>
          <w:lang w:val="uk-UA"/>
        </w:rPr>
        <w:t>Київської</w:t>
      </w:r>
      <w:r w:rsidRPr="009C50A7">
        <w:rPr>
          <w:sz w:val="28"/>
          <w:szCs w:val="28"/>
          <w:lang w:val="uk-UA"/>
        </w:rPr>
        <w:t xml:space="preserve"> </w:t>
      </w:r>
      <w:r w:rsidR="005A3B07" w:rsidRPr="009C50A7">
        <w:rPr>
          <w:sz w:val="28"/>
          <w:szCs w:val="28"/>
          <w:lang w:val="uk-UA"/>
        </w:rPr>
        <w:t xml:space="preserve">міської </w:t>
      </w:r>
      <w:r w:rsidRPr="009C50A7">
        <w:rPr>
          <w:sz w:val="28"/>
          <w:szCs w:val="28"/>
          <w:lang w:val="uk-UA"/>
        </w:rPr>
        <w:t xml:space="preserve">митниці ДФС, іншими державними </w:t>
      </w:r>
      <w:r w:rsidR="005A3B07" w:rsidRPr="009C50A7">
        <w:rPr>
          <w:sz w:val="28"/>
          <w:szCs w:val="28"/>
          <w:lang w:val="uk-UA"/>
        </w:rPr>
        <w:t>контрольними службами</w:t>
      </w:r>
      <w:r w:rsidRPr="009C50A7">
        <w:rPr>
          <w:sz w:val="28"/>
          <w:szCs w:val="28"/>
          <w:lang w:val="uk-UA"/>
        </w:rPr>
        <w:t xml:space="preserve">, уповноваженими здійснювати відповідні види </w:t>
      </w:r>
      <w:r w:rsidR="005A3B07" w:rsidRPr="009C50A7">
        <w:rPr>
          <w:sz w:val="28"/>
          <w:szCs w:val="28"/>
          <w:lang w:val="uk-UA"/>
        </w:rPr>
        <w:t>державн</w:t>
      </w:r>
      <w:r w:rsidR="009E262C" w:rsidRPr="009C50A7">
        <w:rPr>
          <w:sz w:val="28"/>
          <w:szCs w:val="28"/>
          <w:lang w:val="uk-UA"/>
        </w:rPr>
        <w:t>ого</w:t>
      </w:r>
      <w:r w:rsidR="005A3B07" w:rsidRPr="009C50A7">
        <w:rPr>
          <w:sz w:val="28"/>
          <w:szCs w:val="28"/>
          <w:lang w:val="uk-UA"/>
        </w:rPr>
        <w:t xml:space="preserve"> контрол</w:t>
      </w:r>
      <w:r w:rsidR="009E262C" w:rsidRPr="009C50A7">
        <w:rPr>
          <w:sz w:val="28"/>
          <w:szCs w:val="28"/>
          <w:lang w:val="uk-UA"/>
        </w:rPr>
        <w:t>ю</w:t>
      </w:r>
      <w:r w:rsidR="005A3B07" w:rsidRPr="009C50A7">
        <w:rPr>
          <w:sz w:val="28"/>
          <w:szCs w:val="28"/>
          <w:lang w:val="uk-UA"/>
        </w:rPr>
        <w:t xml:space="preserve"> </w:t>
      </w:r>
      <w:r w:rsidRPr="009C50A7">
        <w:rPr>
          <w:sz w:val="28"/>
          <w:szCs w:val="28"/>
          <w:lang w:val="uk-UA"/>
        </w:rPr>
        <w:t>в пункті пропуску</w:t>
      </w:r>
      <w:r w:rsidR="00F5098A" w:rsidRPr="009C50A7">
        <w:rPr>
          <w:sz w:val="28"/>
          <w:szCs w:val="28"/>
          <w:lang w:val="uk-UA"/>
        </w:rPr>
        <w:t xml:space="preserve"> (далі – державні контрольні служби)</w:t>
      </w:r>
      <w:r w:rsidRPr="009C50A7">
        <w:rPr>
          <w:sz w:val="28"/>
          <w:szCs w:val="28"/>
          <w:lang w:val="uk-UA"/>
        </w:rPr>
        <w:t>.</w:t>
      </w:r>
    </w:p>
    <w:p w:rsidR="005A3B07" w:rsidRPr="009C50A7" w:rsidRDefault="005A3B07" w:rsidP="004003D5">
      <w:pPr>
        <w:tabs>
          <w:tab w:val="left" w:pos="851"/>
        </w:tabs>
        <w:spacing w:after="0" w:line="240" w:lineRule="auto"/>
        <w:ind w:firstLine="709"/>
        <w:jc w:val="both"/>
        <w:rPr>
          <w:sz w:val="28"/>
          <w:szCs w:val="28"/>
          <w:lang w:val="uk-UA"/>
        </w:rPr>
      </w:pPr>
    </w:p>
    <w:p w:rsidR="0037395B" w:rsidRPr="009C50A7" w:rsidRDefault="006F55CA" w:rsidP="004003D5">
      <w:pPr>
        <w:pStyle w:val="ae"/>
        <w:numPr>
          <w:ilvl w:val="0"/>
          <w:numId w:val="24"/>
        </w:numPr>
        <w:tabs>
          <w:tab w:val="left" w:pos="851"/>
        </w:tabs>
        <w:spacing w:after="0" w:line="240" w:lineRule="auto"/>
        <w:ind w:left="0" w:firstLine="709"/>
        <w:jc w:val="both"/>
        <w:rPr>
          <w:sz w:val="28"/>
          <w:szCs w:val="28"/>
          <w:lang w:val="uk-UA"/>
        </w:rPr>
      </w:pPr>
      <w:r w:rsidRPr="009C50A7">
        <w:rPr>
          <w:sz w:val="28"/>
          <w:szCs w:val="28"/>
          <w:lang w:val="uk-UA"/>
        </w:rPr>
        <w:t xml:space="preserve">Терміни, що вживаються у цій Технологічній схемі, визначені нормативно-правовими актами з питань охорони державного кордону </w:t>
      </w:r>
      <w:r w:rsidR="009E262C" w:rsidRPr="009C50A7">
        <w:rPr>
          <w:sz w:val="28"/>
          <w:szCs w:val="28"/>
          <w:lang w:val="uk-UA"/>
        </w:rPr>
        <w:t>та державної митної справи</w:t>
      </w:r>
      <w:r w:rsidRPr="009C50A7">
        <w:rPr>
          <w:sz w:val="28"/>
          <w:szCs w:val="28"/>
          <w:lang w:val="uk-UA"/>
        </w:rPr>
        <w:t>.</w:t>
      </w:r>
    </w:p>
    <w:p w:rsidR="00F3082E" w:rsidRPr="009C50A7" w:rsidRDefault="00F3082E" w:rsidP="004003D5">
      <w:pPr>
        <w:tabs>
          <w:tab w:val="left" w:pos="851"/>
        </w:tabs>
        <w:spacing w:after="0" w:line="240" w:lineRule="auto"/>
        <w:ind w:firstLine="709"/>
        <w:jc w:val="both"/>
        <w:rPr>
          <w:sz w:val="28"/>
          <w:szCs w:val="28"/>
          <w:lang w:val="uk-UA"/>
        </w:rPr>
      </w:pPr>
    </w:p>
    <w:p w:rsidR="00F3082E" w:rsidRPr="009C50A7" w:rsidRDefault="00F3082E" w:rsidP="004003D5">
      <w:pPr>
        <w:pStyle w:val="ae"/>
        <w:numPr>
          <w:ilvl w:val="0"/>
          <w:numId w:val="24"/>
        </w:numPr>
        <w:tabs>
          <w:tab w:val="left" w:pos="851"/>
        </w:tabs>
        <w:spacing w:after="0" w:line="240" w:lineRule="auto"/>
        <w:ind w:left="0" w:firstLine="709"/>
        <w:jc w:val="both"/>
        <w:rPr>
          <w:sz w:val="28"/>
          <w:szCs w:val="28"/>
          <w:lang w:val="uk-UA"/>
        </w:rPr>
      </w:pPr>
      <w:r w:rsidRPr="009C50A7">
        <w:rPr>
          <w:sz w:val="28"/>
          <w:szCs w:val="28"/>
          <w:lang w:val="uk-UA"/>
        </w:rPr>
        <w:t>Скорочення, які застосовуються у цій Технологічній схемі:</w:t>
      </w:r>
    </w:p>
    <w:p w:rsidR="006F55CA" w:rsidRPr="009C50A7" w:rsidRDefault="00052C73" w:rsidP="004003D5">
      <w:pPr>
        <w:pStyle w:val="ae"/>
        <w:tabs>
          <w:tab w:val="left" w:pos="851"/>
        </w:tabs>
        <w:spacing w:after="0" w:line="240" w:lineRule="auto"/>
        <w:ind w:left="0" w:firstLine="709"/>
        <w:jc w:val="both"/>
        <w:rPr>
          <w:sz w:val="28"/>
          <w:szCs w:val="28"/>
          <w:lang w:val="uk-UA"/>
        </w:rPr>
      </w:pPr>
      <w:r w:rsidRPr="009C50A7">
        <w:rPr>
          <w:sz w:val="28"/>
          <w:szCs w:val="28"/>
          <w:lang w:val="uk-UA"/>
        </w:rPr>
        <w:t>ІСПС - інформаційна система портового співтовариства;</w:t>
      </w:r>
    </w:p>
    <w:p w:rsidR="00052C73" w:rsidRDefault="0063475C" w:rsidP="004003D5">
      <w:pPr>
        <w:pStyle w:val="ae"/>
        <w:tabs>
          <w:tab w:val="left" w:pos="851"/>
        </w:tabs>
        <w:spacing w:after="0" w:line="240" w:lineRule="auto"/>
        <w:ind w:left="0" w:firstLine="709"/>
        <w:jc w:val="both"/>
        <w:rPr>
          <w:sz w:val="28"/>
          <w:szCs w:val="28"/>
          <w:lang w:val="uk-UA"/>
        </w:rPr>
      </w:pPr>
      <w:r w:rsidRPr="009C50A7">
        <w:rPr>
          <w:sz w:val="28"/>
          <w:szCs w:val="28"/>
          <w:lang w:val="uk-UA"/>
        </w:rPr>
        <w:t xml:space="preserve">ОКПП «Київ» - Окремий контрольно-пропускний пункт </w:t>
      </w:r>
      <w:r w:rsidR="006F15D8">
        <w:rPr>
          <w:sz w:val="28"/>
          <w:szCs w:val="28"/>
          <w:lang w:val="uk-UA"/>
        </w:rPr>
        <w:t>«Київ»;</w:t>
      </w:r>
    </w:p>
    <w:p w:rsidR="006F15D8" w:rsidRDefault="006F15D8" w:rsidP="004003D5">
      <w:pPr>
        <w:pStyle w:val="ae"/>
        <w:tabs>
          <w:tab w:val="left" w:pos="851"/>
        </w:tabs>
        <w:spacing w:after="0" w:line="240" w:lineRule="auto"/>
        <w:ind w:left="0" w:firstLine="709"/>
        <w:jc w:val="both"/>
        <w:rPr>
          <w:sz w:val="28"/>
          <w:szCs w:val="28"/>
          <w:lang w:val="uk-UA"/>
        </w:rPr>
      </w:pPr>
      <w:r>
        <w:rPr>
          <w:sz w:val="28"/>
          <w:szCs w:val="28"/>
          <w:lang w:val="uk-UA"/>
        </w:rPr>
        <w:t>ПАТ «КИЇВПОРТ» - публічне акціонерне товариство «Київський річковий порт».</w:t>
      </w:r>
    </w:p>
    <w:p w:rsidR="004003D5" w:rsidRPr="009C50A7" w:rsidRDefault="004003D5" w:rsidP="004003D5">
      <w:pPr>
        <w:pStyle w:val="ae"/>
        <w:tabs>
          <w:tab w:val="left" w:pos="851"/>
        </w:tabs>
        <w:spacing w:after="0" w:line="240" w:lineRule="auto"/>
        <w:ind w:left="0" w:firstLine="709"/>
        <w:jc w:val="both"/>
        <w:rPr>
          <w:sz w:val="28"/>
          <w:szCs w:val="28"/>
          <w:lang w:val="uk-UA"/>
        </w:rPr>
      </w:pPr>
    </w:p>
    <w:p w:rsidR="00806820" w:rsidRPr="009C50A7" w:rsidRDefault="006F15D8" w:rsidP="00DC72B9">
      <w:pPr>
        <w:pStyle w:val="a4"/>
        <w:widowControl w:val="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806820" w:rsidRPr="009C50A7">
        <w:rPr>
          <w:rFonts w:ascii="Times New Roman" w:hAnsi="Times New Roman" w:cs="Times New Roman"/>
          <w:b/>
          <w:bCs/>
          <w:sz w:val="28"/>
          <w:szCs w:val="28"/>
        </w:rPr>
        <w:t xml:space="preserve">. </w:t>
      </w:r>
      <w:r w:rsidR="00FA2843" w:rsidRPr="009C50A7">
        <w:rPr>
          <w:rFonts w:ascii="Times New Roman" w:hAnsi="Times New Roman" w:cs="Times New Roman"/>
          <w:b/>
          <w:bCs/>
          <w:sz w:val="28"/>
          <w:szCs w:val="28"/>
          <w:lang w:val="uk-UA"/>
        </w:rPr>
        <w:t>Умови функціонування пункту пропуску</w:t>
      </w:r>
      <w:r w:rsidR="00C71176" w:rsidRPr="009C50A7">
        <w:rPr>
          <w:rFonts w:ascii="Times New Roman" w:hAnsi="Times New Roman" w:cs="Times New Roman"/>
          <w:b/>
          <w:bCs/>
          <w:sz w:val="28"/>
          <w:szCs w:val="28"/>
          <w:lang w:val="uk-UA"/>
        </w:rPr>
        <w:t>.</w:t>
      </w:r>
      <w:r w:rsidR="00C71176" w:rsidRPr="009C50A7">
        <w:rPr>
          <w:rFonts w:ascii="Times New Roman" w:hAnsi="Times New Roman" w:cs="Times New Roman"/>
          <w:b/>
          <w:sz w:val="28"/>
          <w:szCs w:val="28"/>
          <w:lang w:val="uk-UA"/>
        </w:rPr>
        <w:t xml:space="preserve"> Загальний порядок та послідовність здійснення контрольних операцій</w:t>
      </w:r>
    </w:p>
    <w:p w:rsidR="00D04CDC" w:rsidRPr="009C50A7" w:rsidRDefault="00D04CDC" w:rsidP="00727BCF">
      <w:pPr>
        <w:pStyle w:val="a4"/>
        <w:widowControl w:val="0"/>
        <w:ind w:firstLine="567"/>
        <w:jc w:val="center"/>
        <w:rPr>
          <w:rFonts w:ascii="Times New Roman" w:hAnsi="Times New Roman" w:cs="Times New Roman"/>
          <w:b/>
          <w:bCs/>
          <w:sz w:val="28"/>
          <w:szCs w:val="28"/>
          <w:lang w:val="uk-UA"/>
        </w:rPr>
      </w:pPr>
    </w:p>
    <w:p w:rsidR="00F3082E" w:rsidRPr="009C50A7" w:rsidRDefault="006F15D8" w:rsidP="00C71176">
      <w:pPr>
        <w:pStyle w:val="ae"/>
        <w:numPr>
          <w:ilvl w:val="0"/>
          <w:numId w:val="26"/>
        </w:numPr>
        <w:tabs>
          <w:tab w:val="left" w:pos="993"/>
        </w:tabs>
        <w:spacing w:after="0" w:line="240" w:lineRule="auto"/>
        <w:ind w:left="0" w:firstLine="567"/>
        <w:jc w:val="both"/>
        <w:rPr>
          <w:sz w:val="28"/>
          <w:szCs w:val="28"/>
          <w:lang w:val="uk-UA"/>
        </w:rPr>
      </w:pPr>
      <w:r>
        <w:rPr>
          <w:sz w:val="28"/>
          <w:szCs w:val="28"/>
          <w:lang w:val="uk-UA"/>
        </w:rPr>
        <w:t xml:space="preserve"> </w:t>
      </w:r>
      <w:r w:rsidR="00A406EF" w:rsidRPr="009C50A7">
        <w:rPr>
          <w:sz w:val="28"/>
          <w:szCs w:val="28"/>
          <w:lang w:val="uk-UA"/>
        </w:rPr>
        <w:t xml:space="preserve">Міжнародний пункт пропуску для </w:t>
      </w:r>
      <w:r w:rsidR="00DD10D8" w:rsidRPr="009C50A7">
        <w:rPr>
          <w:sz w:val="28"/>
          <w:szCs w:val="28"/>
          <w:lang w:val="uk-UA"/>
        </w:rPr>
        <w:t xml:space="preserve">річкового сполучення </w:t>
      </w:r>
      <w:r w:rsidR="00BC104A" w:rsidRPr="009C50A7">
        <w:rPr>
          <w:sz w:val="28"/>
          <w:szCs w:val="28"/>
          <w:lang w:val="uk-UA"/>
        </w:rPr>
        <w:t>«</w:t>
      </w:r>
      <w:r w:rsidR="005A3B07" w:rsidRPr="009C50A7">
        <w:rPr>
          <w:sz w:val="28"/>
          <w:szCs w:val="28"/>
          <w:lang w:val="uk-UA"/>
        </w:rPr>
        <w:t>Київський</w:t>
      </w:r>
      <w:r w:rsidR="00DD10D8" w:rsidRPr="009C50A7">
        <w:rPr>
          <w:sz w:val="28"/>
          <w:szCs w:val="28"/>
          <w:lang w:val="uk-UA"/>
        </w:rPr>
        <w:t xml:space="preserve"> річковий порт</w:t>
      </w:r>
      <w:r w:rsidR="00BC104A" w:rsidRPr="009C50A7">
        <w:rPr>
          <w:sz w:val="28"/>
          <w:szCs w:val="28"/>
          <w:lang w:val="uk-UA"/>
        </w:rPr>
        <w:t>»</w:t>
      </w:r>
      <w:r w:rsidR="00DD10D8" w:rsidRPr="009C50A7">
        <w:rPr>
          <w:sz w:val="28"/>
          <w:szCs w:val="28"/>
          <w:lang w:val="uk-UA"/>
        </w:rPr>
        <w:t xml:space="preserve"> відкритий </w:t>
      </w:r>
      <w:r w:rsidR="00885562" w:rsidRPr="009C50A7">
        <w:rPr>
          <w:sz w:val="28"/>
          <w:szCs w:val="28"/>
          <w:lang w:val="uk-UA"/>
        </w:rPr>
        <w:t>розпорядженням</w:t>
      </w:r>
      <w:r w:rsidR="00DD10D8" w:rsidRPr="009C50A7">
        <w:rPr>
          <w:sz w:val="28"/>
          <w:szCs w:val="28"/>
          <w:lang w:val="uk-UA"/>
        </w:rPr>
        <w:t xml:space="preserve"> Кабінету</w:t>
      </w:r>
      <w:r w:rsidR="00025227" w:rsidRPr="009C50A7">
        <w:rPr>
          <w:sz w:val="28"/>
          <w:szCs w:val="28"/>
          <w:lang w:val="uk-UA"/>
        </w:rPr>
        <w:t xml:space="preserve"> Міністрів України від 05.10.2016 № 724-</w:t>
      </w:r>
      <w:r w:rsidR="00DD10D8" w:rsidRPr="009C50A7">
        <w:rPr>
          <w:sz w:val="28"/>
          <w:szCs w:val="28"/>
          <w:lang w:val="uk-UA"/>
        </w:rPr>
        <w:t>р</w:t>
      </w:r>
      <w:r w:rsidR="00025227" w:rsidRPr="009C50A7">
        <w:rPr>
          <w:sz w:val="28"/>
          <w:szCs w:val="28"/>
          <w:lang w:val="uk-UA"/>
        </w:rPr>
        <w:t xml:space="preserve"> </w:t>
      </w:r>
      <w:r w:rsidR="00F3082E" w:rsidRPr="009C50A7">
        <w:rPr>
          <w:sz w:val="28"/>
          <w:szCs w:val="28"/>
          <w:lang w:val="uk-UA"/>
        </w:rPr>
        <w:t>та</w:t>
      </w:r>
      <w:r w:rsidR="00DD10D8" w:rsidRPr="009C50A7">
        <w:rPr>
          <w:sz w:val="28"/>
          <w:szCs w:val="28"/>
          <w:lang w:val="uk-UA"/>
        </w:rPr>
        <w:t xml:space="preserve"> класифікується</w:t>
      </w:r>
      <w:r w:rsidR="00F3082E" w:rsidRPr="009C50A7">
        <w:rPr>
          <w:sz w:val="28"/>
          <w:szCs w:val="28"/>
          <w:lang w:val="uk-UA"/>
        </w:rPr>
        <w:t xml:space="preserve"> як</w:t>
      </w:r>
      <w:r w:rsidR="00DD10D8" w:rsidRPr="009C50A7">
        <w:rPr>
          <w:sz w:val="28"/>
          <w:szCs w:val="28"/>
          <w:lang w:val="uk-UA"/>
        </w:rPr>
        <w:t>:</w:t>
      </w:r>
    </w:p>
    <w:p w:rsidR="00F3082E" w:rsidRPr="009C50A7" w:rsidRDefault="00DD10D8" w:rsidP="00C71176">
      <w:pPr>
        <w:pStyle w:val="ae"/>
        <w:tabs>
          <w:tab w:val="left" w:pos="993"/>
        </w:tabs>
        <w:spacing w:after="0" w:line="240" w:lineRule="auto"/>
        <w:ind w:left="0" w:firstLine="567"/>
        <w:jc w:val="both"/>
        <w:rPr>
          <w:sz w:val="28"/>
          <w:szCs w:val="28"/>
          <w:lang w:val="uk-UA"/>
        </w:rPr>
      </w:pPr>
      <w:r w:rsidRPr="009C50A7">
        <w:rPr>
          <w:sz w:val="28"/>
          <w:szCs w:val="28"/>
        </w:rPr>
        <w:t xml:space="preserve">за характером </w:t>
      </w:r>
      <w:proofErr w:type="spellStart"/>
      <w:r w:rsidRPr="009C50A7">
        <w:rPr>
          <w:sz w:val="28"/>
          <w:szCs w:val="28"/>
        </w:rPr>
        <w:t>транспортних</w:t>
      </w:r>
      <w:proofErr w:type="spellEnd"/>
      <w:r w:rsidRPr="009C50A7">
        <w:rPr>
          <w:sz w:val="28"/>
          <w:szCs w:val="28"/>
        </w:rPr>
        <w:t xml:space="preserve"> </w:t>
      </w:r>
      <w:proofErr w:type="spellStart"/>
      <w:r w:rsidRPr="009C50A7">
        <w:rPr>
          <w:sz w:val="28"/>
          <w:szCs w:val="28"/>
        </w:rPr>
        <w:t>перевезень</w:t>
      </w:r>
      <w:proofErr w:type="spellEnd"/>
      <w:r w:rsidRPr="009C50A7">
        <w:rPr>
          <w:sz w:val="28"/>
          <w:szCs w:val="28"/>
        </w:rPr>
        <w:t xml:space="preserve"> – </w:t>
      </w:r>
      <w:proofErr w:type="spellStart"/>
      <w:r w:rsidRPr="009C50A7">
        <w:rPr>
          <w:sz w:val="28"/>
          <w:szCs w:val="28"/>
        </w:rPr>
        <w:t>вантажно</w:t>
      </w:r>
      <w:proofErr w:type="spellEnd"/>
      <w:r w:rsidRPr="009C50A7">
        <w:rPr>
          <w:sz w:val="28"/>
          <w:szCs w:val="28"/>
        </w:rPr>
        <w:t xml:space="preserve"> - </w:t>
      </w:r>
      <w:proofErr w:type="spellStart"/>
      <w:r w:rsidRPr="009C50A7">
        <w:rPr>
          <w:sz w:val="28"/>
          <w:szCs w:val="28"/>
        </w:rPr>
        <w:t>пасажирський</w:t>
      </w:r>
      <w:proofErr w:type="spellEnd"/>
      <w:r w:rsidRPr="009C50A7">
        <w:rPr>
          <w:sz w:val="28"/>
          <w:szCs w:val="28"/>
        </w:rPr>
        <w:t>;</w:t>
      </w:r>
    </w:p>
    <w:p w:rsidR="00F3082E" w:rsidRPr="009C50A7" w:rsidRDefault="00DD10D8" w:rsidP="00C71176">
      <w:pPr>
        <w:pStyle w:val="ae"/>
        <w:tabs>
          <w:tab w:val="left" w:pos="993"/>
        </w:tabs>
        <w:spacing w:after="0" w:line="240" w:lineRule="auto"/>
        <w:ind w:left="0" w:firstLine="567"/>
        <w:jc w:val="both"/>
        <w:rPr>
          <w:sz w:val="28"/>
          <w:szCs w:val="28"/>
          <w:lang w:val="uk-UA"/>
        </w:rPr>
      </w:pPr>
      <w:r w:rsidRPr="009C50A7">
        <w:rPr>
          <w:sz w:val="28"/>
          <w:szCs w:val="28"/>
        </w:rPr>
        <w:t xml:space="preserve">за режимом </w:t>
      </w:r>
      <w:proofErr w:type="spellStart"/>
      <w:r w:rsidRPr="009C50A7">
        <w:rPr>
          <w:sz w:val="28"/>
          <w:szCs w:val="28"/>
        </w:rPr>
        <w:t>функціонування</w:t>
      </w:r>
      <w:proofErr w:type="spellEnd"/>
      <w:r w:rsidRPr="009C50A7">
        <w:rPr>
          <w:sz w:val="28"/>
          <w:szCs w:val="28"/>
        </w:rPr>
        <w:t xml:space="preserve"> – </w:t>
      </w:r>
      <w:proofErr w:type="spellStart"/>
      <w:r w:rsidRPr="009C50A7">
        <w:rPr>
          <w:sz w:val="28"/>
          <w:szCs w:val="28"/>
        </w:rPr>
        <w:t>постійний</w:t>
      </w:r>
      <w:proofErr w:type="spellEnd"/>
      <w:r w:rsidRPr="009C50A7">
        <w:rPr>
          <w:sz w:val="28"/>
          <w:szCs w:val="28"/>
        </w:rPr>
        <w:t xml:space="preserve">; </w:t>
      </w:r>
    </w:p>
    <w:p w:rsidR="00DD10D8" w:rsidRPr="009C50A7" w:rsidRDefault="00DD10D8" w:rsidP="00C71176">
      <w:pPr>
        <w:pStyle w:val="ae"/>
        <w:tabs>
          <w:tab w:val="left" w:pos="993"/>
        </w:tabs>
        <w:spacing w:after="0" w:line="240" w:lineRule="auto"/>
        <w:ind w:left="0" w:firstLine="567"/>
        <w:jc w:val="both"/>
        <w:rPr>
          <w:sz w:val="28"/>
          <w:szCs w:val="28"/>
          <w:lang w:val="uk-UA"/>
        </w:rPr>
      </w:pPr>
      <w:r w:rsidRPr="009C50A7">
        <w:rPr>
          <w:sz w:val="28"/>
          <w:szCs w:val="28"/>
        </w:rPr>
        <w:t xml:space="preserve">за часом </w:t>
      </w:r>
      <w:proofErr w:type="spellStart"/>
      <w:r w:rsidRPr="009C50A7">
        <w:rPr>
          <w:sz w:val="28"/>
          <w:szCs w:val="28"/>
        </w:rPr>
        <w:t>роботи</w:t>
      </w:r>
      <w:proofErr w:type="spellEnd"/>
      <w:r w:rsidRPr="009C50A7">
        <w:rPr>
          <w:sz w:val="28"/>
          <w:szCs w:val="28"/>
        </w:rPr>
        <w:t xml:space="preserve"> – </w:t>
      </w:r>
      <w:proofErr w:type="spellStart"/>
      <w:r w:rsidRPr="009C50A7">
        <w:rPr>
          <w:sz w:val="28"/>
          <w:szCs w:val="28"/>
        </w:rPr>
        <w:t>цілодобовий</w:t>
      </w:r>
      <w:proofErr w:type="spellEnd"/>
      <w:r w:rsidRPr="009C50A7">
        <w:rPr>
          <w:sz w:val="28"/>
          <w:szCs w:val="28"/>
        </w:rPr>
        <w:t xml:space="preserve">. </w:t>
      </w:r>
    </w:p>
    <w:p w:rsidR="00885562" w:rsidRPr="009C50A7" w:rsidRDefault="00885562" w:rsidP="00C71176">
      <w:pPr>
        <w:tabs>
          <w:tab w:val="left" w:pos="993"/>
        </w:tabs>
        <w:spacing w:after="0" w:line="240" w:lineRule="auto"/>
        <w:ind w:firstLine="567"/>
        <w:jc w:val="both"/>
        <w:rPr>
          <w:sz w:val="28"/>
          <w:szCs w:val="28"/>
          <w:lang w:val="uk-UA"/>
        </w:rPr>
      </w:pPr>
    </w:p>
    <w:p w:rsidR="00C24362" w:rsidRPr="009C50A7" w:rsidRDefault="001C20BD" w:rsidP="00C71176">
      <w:pPr>
        <w:pStyle w:val="ae"/>
        <w:numPr>
          <w:ilvl w:val="0"/>
          <w:numId w:val="26"/>
        </w:numPr>
        <w:tabs>
          <w:tab w:val="left" w:pos="993"/>
        </w:tabs>
        <w:overflowPunct w:val="0"/>
        <w:autoSpaceDE w:val="0"/>
        <w:autoSpaceDN w:val="0"/>
        <w:adjustRightInd w:val="0"/>
        <w:spacing w:after="0" w:line="240" w:lineRule="auto"/>
        <w:ind w:left="0" w:firstLine="567"/>
        <w:jc w:val="both"/>
        <w:textAlignment w:val="baseline"/>
        <w:rPr>
          <w:sz w:val="28"/>
          <w:szCs w:val="28"/>
          <w:lang w:val="uk-UA" w:eastAsia="uk-UA"/>
        </w:rPr>
      </w:pPr>
      <w:r w:rsidRPr="009C50A7">
        <w:rPr>
          <w:sz w:val="28"/>
          <w:szCs w:val="28"/>
          <w:lang w:val="uk-UA" w:eastAsia="uk-UA"/>
        </w:rPr>
        <w:t xml:space="preserve"> </w:t>
      </w:r>
      <w:r w:rsidR="00885562" w:rsidRPr="009C50A7">
        <w:rPr>
          <w:sz w:val="28"/>
          <w:szCs w:val="28"/>
          <w:lang w:val="uk-UA" w:eastAsia="uk-UA"/>
        </w:rPr>
        <w:t xml:space="preserve">Особи, </w:t>
      </w:r>
      <w:r w:rsidRPr="009C50A7">
        <w:rPr>
          <w:sz w:val="28"/>
          <w:szCs w:val="28"/>
          <w:lang w:val="uk-UA" w:eastAsia="uk-UA"/>
        </w:rPr>
        <w:t>плавзасоби</w:t>
      </w:r>
      <w:r w:rsidR="00885562" w:rsidRPr="009C50A7">
        <w:rPr>
          <w:sz w:val="28"/>
          <w:szCs w:val="28"/>
          <w:lang w:val="uk-UA" w:eastAsia="uk-UA"/>
        </w:rPr>
        <w:t>, вантаж</w:t>
      </w:r>
      <w:r w:rsidRPr="009C50A7">
        <w:rPr>
          <w:sz w:val="28"/>
          <w:szCs w:val="28"/>
          <w:lang w:val="uk-UA" w:eastAsia="uk-UA"/>
        </w:rPr>
        <w:t>і</w:t>
      </w:r>
      <w:r w:rsidR="00885562" w:rsidRPr="009C50A7">
        <w:rPr>
          <w:sz w:val="28"/>
          <w:szCs w:val="28"/>
          <w:lang w:val="uk-UA" w:eastAsia="uk-UA"/>
        </w:rPr>
        <w:t xml:space="preserve"> проходять передбачені законодавством види контролю в пункті пропуску</w:t>
      </w:r>
      <w:r w:rsidR="00F3082E" w:rsidRPr="009C50A7">
        <w:rPr>
          <w:sz w:val="28"/>
          <w:szCs w:val="28"/>
          <w:lang w:val="uk-UA" w:eastAsia="uk-UA"/>
        </w:rPr>
        <w:t xml:space="preserve"> «Київський річковий порт»</w:t>
      </w:r>
      <w:r w:rsidR="00885562" w:rsidRPr="009C50A7">
        <w:rPr>
          <w:sz w:val="28"/>
          <w:szCs w:val="28"/>
          <w:lang w:val="uk-UA" w:eastAsia="uk-UA"/>
        </w:rPr>
        <w:t xml:space="preserve">, межі якого </w:t>
      </w:r>
      <w:r w:rsidR="006F15D8">
        <w:rPr>
          <w:sz w:val="28"/>
          <w:szCs w:val="28"/>
          <w:lang w:val="uk-UA" w:eastAsia="uk-UA"/>
        </w:rPr>
        <w:t>визначаються у відповідності д вимог чинного законодавства</w:t>
      </w:r>
      <w:r w:rsidR="00C24362" w:rsidRPr="009C50A7">
        <w:rPr>
          <w:sz w:val="28"/>
          <w:szCs w:val="28"/>
          <w:lang w:val="uk-UA" w:eastAsia="uk-UA"/>
        </w:rPr>
        <w:t>.</w:t>
      </w:r>
    </w:p>
    <w:p w:rsidR="00C24362" w:rsidRPr="009C50A7" w:rsidRDefault="00C24362" w:rsidP="00C71176">
      <w:pPr>
        <w:tabs>
          <w:tab w:val="left" w:pos="993"/>
          <w:tab w:val="num" w:pos="1683"/>
        </w:tabs>
        <w:overflowPunct w:val="0"/>
        <w:autoSpaceDE w:val="0"/>
        <w:autoSpaceDN w:val="0"/>
        <w:adjustRightInd w:val="0"/>
        <w:spacing w:after="0" w:line="240" w:lineRule="auto"/>
        <w:ind w:firstLine="567"/>
        <w:jc w:val="both"/>
        <w:textAlignment w:val="baseline"/>
        <w:rPr>
          <w:sz w:val="28"/>
          <w:szCs w:val="28"/>
          <w:lang w:val="uk-UA" w:eastAsia="uk-UA"/>
        </w:rPr>
      </w:pPr>
    </w:p>
    <w:p w:rsidR="00495379" w:rsidRPr="009C50A7" w:rsidRDefault="001C20BD"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495379" w:rsidRPr="009C50A7">
        <w:rPr>
          <w:sz w:val="28"/>
          <w:szCs w:val="28"/>
          <w:lang w:val="uk-UA"/>
        </w:rPr>
        <w:t>Відповідальність за створення належних санітарно-гігієнічних, технічних умов для виконання державними контрольними службами своїх функцій покладається на ПАТ «</w:t>
      </w:r>
      <w:r w:rsidR="00CA00FA">
        <w:rPr>
          <w:sz w:val="28"/>
          <w:szCs w:val="28"/>
          <w:lang w:val="uk-UA"/>
        </w:rPr>
        <w:t>КИЇВПОРТ</w:t>
      </w:r>
      <w:r w:rsidR="00495379" w:rsidRPr="009C50A7">
        <w:rPr>
          <w:sz w:val="28"/>
          <w:szCs w:val="28"/>
          <w:lang w:val="uk-UA"/>
        </w:rPr>
        <w:t>».</w:t>
      </w:r>
    </w:p>
    <w:p w:rsidR="00495379" w:rsidRPr="009C50A7" w:rsidRDefault="00495379" w:rsidP="00C71176">
      <w:pPr>
        <w:pStyle w:val="ae"/>
        <w:tabs>
          <w:tab w:val="left" w:pos="851"/>
          <w:tab w:val="left" w:pos="993"/>
          <w:tab w:val="left" w:pos="1276"/>
        </w:tabs>
        <w:spacing w:after="0" w:line="240" w:lineRule="auto"/>
        <w:ind w:left="0" w:firstLine="567"/>
        <w:jc w:val="both"/>
        <w:rPr>
          <w:sz w:val="28"/>
          <w:szCs w:val="28"/>
          <w:lang w:val="uk-UA"/>
        </w:rPr>
      </w:pPr>
    </w:p>
    <w:p w:rsidR="004C18FC" w:rsidRPr="009C50A7" w:rsidRDefault="001C20BD"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proofErr w:type="spellStart"/>
      <w:r w:rsidR="004C18FC" w:rsidRPr="009C50A7">
        <w:rPr>
          <w:sz w:val="28"/>
          <w:szCs w:val="28"/>
        </w:rPr>
        <w:t>Прикордонний</w:t>
      </w:r>
      <w:proofErr w:type="spellEnd"/>
      <w:r w:rsidR="004C18FC" w:rsidRPr="009C50A7">
        <w:rPr>
          <w:sz w:val="28"/>
          <w:szCs w:val="28"/>
        </w:rPr>
        <w:t xml:space="preserve"> та </w:t>
      </w:r>
      <w:proofErr w:type="spellStart"/>
      <w:r w:rsidR="004C18FC" w:rsidRPr="009C50A7">
        <w:rPr>
          <w:sz w:val="28"/>
          <w:szCs w:val="28"/>
        </w:rPr>
        <w:t>митний</w:t>
      </w:r>
      <w:proofErr w:type="spellEnd"/>
      <w:r w:rsidR="004C18FC" w:rsidRPr="009C50A7">
        <w:rPr>
          <w:sz w:val="28"/>
          <w:szCs w:val="28"/>
        </w:rPr>
        <w:t xml:space="preserve"> контроль, </w:t>
      </w:r>
      <w:proofErr w:type="spellStart"/>
      <w:r w:rsidR="004C18FC" w:rsidRPr="009C50A7">
        <w:rPr>
          <w:sz w:val="28"/>
          <w:szCs w:val="28"/>
        </w:rPr>
        <w:t>інші</w:t>
      </w:r>
      <w:proofErr w:type="spellEnd"/>
      <w:r w:rsidR="004C18FC" w:rsidRPr="009C50A7">
        <w:rPr>
          <w:sz w:val="28"/>
          <w:szCs w:val="28"/>
        </w:rPr>
        <w:t xml:space="preserve"> </w:t>
      </w:r>
      <w:proofErr w:type="spellStart"/>
      <w:r w:rsidR="004C18FC" w:rsidRPr="009C50A7">
        <w:rPr>
          <w:sz w:val="28"/>
          <w:szCs w:val="28"/>
        </w:rPr>
        <w:t>види</w:t>
      </w:r>
      <w:proofErr w:type="spellEnd"/>
      <w:r w:rsidR="004C18FC" w:rsidRPr="009C50A7">
        <w:rPr>
          <w:sz w:val="28"/>
          <w:szCs w:val="28"/>
        </w:rPr>
        <w:t xml:space="preserve"> </w:t>
      </w:r>
      <w:proofErr w:type="gramStart"/>
      <w:r w:rsidR="004C18FC" w:rsidRPr="009C50A7">
        <w:rPr>
          <w:sz w:val="28"/>
          <w:szCs w:val="28"/>
        </w:rPr>
        <w:t>державного</w:t>
      </w:r>
      <w:proofErr w:type="gramEnd"/>
      <w:r w:rsidR="004C18FC" w:rsidRPr="009C50A7">
        <w:rPr>
          <w:sz w:val="28"/>
          <w:szCs w:val="28"/>
        </w:rPr>
        <w:t xml:space="preserve"> контролю  </w:t>
      </w:r>
      <w:proofErr w:type="spellStart"/>
      <w:r w:rsidR="004C18FC" w:rsidRPr="009C50A7">
        <w:rPr>
          <w:sz w:val="28"/>
          <w:szCs w:val="28"/>
        </w:rPr>
        <w:t>осіб</w:t>
      </w:r>
      <w:proofErr w:type="spellEnd"/>
      <w:r w:rsidR="004C18FC" w:rsidRPr="009C50A7">
        <w:rPr>
          <w:sz w:val="28"/>
          <w:szCs w:val="28"/>
        </w:rPr>
        <w:t xml:space="preserve">, </w:t>
      </w:r>
      <w:proofErr w:type="spellStart"/>
      <w:r w:rsidR="004C18FC" w:rsidRPr="009C50A7">
        <w:rPr>
          <w:sz w:val="28"/>
          <w:szCs w:val="28"/>
        </w:rPr>
        <w:t>транспортних</w:t>
      </w:r>
      <w:proofErr w:type="spellEnd"/>
      <w:r w:rsidR="004C18FC" w:rsidRPr="009C50A7">
        <w:rPr>
          <w:sz w:val="28"/>
          <w:szCs w:val="28"/>
        </w:rPr>
        <w:t xml:space="preserve"> </w:t>
      </w:r>
      <w:proofErr w:type="spellStart"/>
      <w:r w:rsidR="004C18FC" w:rsidRPr="009C50A7">
        <w:rPr>
          <w:sz w:val="28"/>
          <w:szCs w:val="28"/>
        </w:rPr>
        <w:t>засобів</w:t>
      </w:r>
      <w:proofErr w:type="spellEnd"/>
      <w:r w:rsidR="004C18FC" w:rsidRPr="009C50A7">
        <w:rPr>
          <w:sz w:val="28"/>
          <w:szCs w:val="28"/>
        </w:rPr>
        <w:t xml:space="preserve"> та </w:t>
      </w:r>
      <w:proofErr w:type="spellStart"/>
      <w:r w:rsidR="004C18FC" w:rsidRPr="009C50A7">
        <w:rPr>
          <w:sz w:val="28"/>
          <w:szCs w:val="28"/>
        </w:rPr>
        <w:t>вантажів</w:t>
      </w:r>
      <w:proofErr w:type="spellEnd"/>
      <w:r w:rsidR="004C18FC" w:rsidRPr="009C50A7">
        <w:rPr>
          <w:sz w:val="28"/>
          <w:szCs w:val="28"/>
        </w:rPr>
        <w:t xml:space="preserve">, </w:t>
      </w:r>
      <w:proofErr w:type="spellStart"/>
      <w:r w:rsidR="004C18FC" w:rsidRPr="009C50A7">
        <w:rPr>
          <w:sz w:val="28"/>
          <w:szCs w:val="28"/>
        </w:rPr>
        <w:t>що</w:t>
      </w:r>
      <w:proofErr w:type="spellEnd"/>
      <w:r w:rsidR="004C18FC" w:rsidRPr="009C50A7">
        <w:rPr>
          <w:sz w:val="28"/>
          <w:szCs w:val="28"/>
        </w:rPr>
        <w:t xml:space="preserve"> </w:t>
      </w:r>
      <w:proofErr w:type="spellStart"/>
      <w:r w:rsidR="004C18FC" w:rsidRPr="009C50A7">
        <w:rPr>
          <w:sz w:val="28"/>
          <w:szCs w:val="28"/>
        </w:rPr>
        <w:t>прибувають</w:t>
      </w:r>
      <w:proofErr w:type="spellEnd"/>
      <w:r w:rsidR="004C18FC" w:rsidRPr="009C50A7">
        <w:rPr>
          <w:sz w:val="28"/>
          <w:szCs w:val="28"/>
        </w:rPr>
        <w:t xml:space="preserve"> в порт на </w:t>
      </w:r>
      <w:r w:rsidR="004C18FC" w:rsidRPr="009C50A7">
        <w:rPr>
          <w:sz w:val="28"/>
          <w:szCs w:val="28"/>
          <w:lang w:val="uk-UA"/>
        </w:rPr>
        <w:t>плавзасобах</w:t>
      </w:r>
      <w:r w:rsidR="004C18FC" w:rsidRPr="009C50A7">
        <w:rPr>
          <w:sz w:val="28"/>
          <w:szCs w:val="28"/>
        </w:rPr>
        <w:t xml:space="preserve">, </w:t>
      </w:r>
      <w:r w:rsidR="004C18FC" w:rsidRPr="009C50A7">
        <w:rPr>
          <w:sz w:val="28"/>
          <w:szCs w:val="28"/>
          <w:lang w:val="uk-UA"/>
        </w:rPr>
        <w:t xml:space="preserve">може </w:t>
      </w:r>
      <w:proofErr w:type="spellStart"/>
      <w:r w:rsidR="004C18FC" w:rsidRPr="009C50A7">
        <w:rPr>
          <w:sz w:val="28"/>
          <w:szCs w:val="28"/>
        </w:rPr>
        <w:t>здійсню</w:t>
      </w:r>
      <w:r w:rsidR="004C18FC" w:rsidRPr="009C50A7">
        <w:rPr>
          <w:sz w:val="28"/>
          <w:szCs w:val="28"/>
          <w:lang w:val="uk-UA"/>
        </w:rPr>
        <w:t>ватись</w:t>
      </w:r>
      <w:proofErr w:type="spellEnd"/>
      <w:r w:rsidR="004C18FC" w:rsidRPr="009C50A7">
        <w:rPr>
          <w:sz w:val="28"/>
          <w:szCs w:val="28"/>
          <w:lang w:val="uk-UA"/>
        </w:rPr>
        <w:t>:</w:t>
      </w:r>
    </w:p>
    <w:p w:rsidR="004C18FC" w:rsidRPr="009C50A7" w:rsidRDefault="004C18FC" w:rsidP="00C71176">
      <w:pPr>
        <w:pStyle w:val="ae"/>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в службових приміщеннях представників державних контрол</w:t>
      </w:r>
      <w:r w:rsidR="00DF2B2F">
        <w:rPr>
          <w:sz w:val="28"/>
          <w:szCs w:val="28"/>
          <w:lang w:val="uk-UA"/>
        </w:rPr>
        <w:t>ьних служб</w:t>
      </w:r>
      <w:r w:rsidRPr="009C50A7">
        <w:rPr>
          <w:sz w:val="28"/>
          <w:szCs w:val="28"/>
          <w:lang w:val="uk-UA"/>
        </w:rPr>
        <w:t>;</w:t>
      </w:r>
    </w:p>
    <w:p w:rsidR="004C18FC" w:rsidRPr="009C50A7" w:rsidRDefault="004C18FC" w:rsidP="00C71176">
      <w:pPr>
        <w:pStyle w:val="ae"/>
        <w:tabs>
          <w:tab w:val="left" w:pos="851"/>
          <w:tab w:val="left" w:pos="993"/>
          <w:tab w:val="left" w:pos="1276"/>
        </w:tabs>
        <w:spacing w:after="0" w:line="240" w:lineRule="auto"/>
        <w:ind w:left="0" w:firstLine="567"/>
        <w:jc w:val="both"/>
        <w:rPr>
          <w:sz w:val="28"/>
          <w:szCs w:val="28"/>
          <w:lang w:val="uk-UA"/>
        </w:rPr>
      </w:pPr>
      <w:r w:rsidRPr="009C50A7">
        <w:rPr>
          <w:sz w:val="28"/>
          <w:szCs w:val="28"/>
        </w:rPr>
        <w:t xml:space="preserve">на </w:t>
      </w:r>
      <w:r w:rsidRPr="009C50A7">
        <w:rPr>
          <w:sz w:val="28"/>
          <w:szCs w:val="28"/>
          <w:lang w:val="uk-UA"/>
        </w:rPr>
        <w:t xml:space="preserve">борту </w:t>
      </w:r>
      <w:r w:rsidRPr="009C50A7">
        <w:rPr>
          <w:sz w:val="28"/>
          <w:szCs w:val="28"/>
        </w:rPr>
        <w:t>суд</w:t>
      </w:r>
      <w:r w:rsidR="0009052B" w:rsidRPr="009C50A7">
        <w:rPr>
          <w:sz w:val="28"/>
          <w:szCs w:val="28"/>
          <w:lang w:val="uk-UA"/>
        </w:rPr>
        <w:t>е</w:t>
      </w:r>
      <w:r w:rsidRPr="009C50A7">
        <w:rPr>
          <w:sz w:val="28"/>
          <w:szCs w:val="28"/>
        </w:rPr>
        <w:t>н</w:t>
      </w:r>
      <w:r w:rsidRPr="009C50A7">
        <w:rPr>
          <w:sz w:val="28"/>
          <w:szCs w:val="28"/>
          <w:lang w:val="uk-UA"/>
        </w:rPr>
        <w:t>;</w:t>
      </w:r>
    </w:p>
    <w:p w:rsidR="004C18FC" w:rsidRPr="009C50A7" w:rsidRDefault="0009052B" w:rsidP="00C71176">
      <w:pPr>
        <w:pStyle w:val="ae"/>
        <w:tabs>
          <w:tab w:val="left" w:pos="851"/>
          <w:tab w:val="left" w:pos="993"/>
          <w:tab w:val="left" w:pos="1276"/>
        </w:tabs>
        <w:spacing w:after="0" w:line="240" w:lineRule="auto"/>
        <w:ind w:left="0" w:firstLine="567"/>
        <w:jc w:val="both"/>
        <w:rPr>
          <w:sz w:val="28"/>
          <w:szCs w:val="28"/>
          <w:lang w:val="uk-UA"/>
        </w:rPr>
      </w:pPr>
      <w:r w:rsidRPr="009C50A7">
        <w:rPr>
          <w:sz w:val="28"/>
          <w:szCs w:val="28"/>
        </w:rPr>
        <w:t xml:space="preserve">в </w:t>
      </w:r>
      <w:proofErr w:type="spellStart"/>
      <w:proofErr w:type="gramStart"/>
      <w:r w:rsidRPr="009C50A7">
        <w:rPr>
          <w:sz w:val="28"/>
          <w:szCs w:val="28"/>
        </w:rPr>
        <w:t>м</w:t>
      </w:r>
      <w:proofErr w:type="gramEnd"/>
      <w:r w:rsidRPr="009C50A7">
        <w:rPr>
          <w:sz w:val="28"/>
          <w:szCs w:val="28"/>
        </w:rPr>
        <w:t>ісцях</w:t>
      </w:r>
      <w:proofErr w:type="spellEnd"/>
      <w:r w:rsidRPr="009C50A7">
        <w:rPr>
          <w:sz w:val="28"/>
          <w:szCs w:val="28"/>
        </w:rPr>
        <w:t xml:space="preserve"> </w:t>
      </w:r>
      <w:r w:rsidR="004C18FC" w:rsidRPr="009C50A7">
        <w:rPr>
          <w:sz w:val="28"/>
          <w:szCs w:val="28"/>
        </w:rPr>
        <w:t xml:space="preserve">стоянок </w:t>
      </w:r>
      <w:r w:rsidRPr="009C50A7">
        <w:rPr>
          <w:sz w:val="28"/>
          <w:szCs w:val="28"/>
          <w:lang w:val="uk-UA"/>
        </w:rPr>
        <w:t xml:space="preserve">суден </w:t>
      </w:r>
      <w:proofErr w:type="spellStart"/>
      <w:r w:rsidR="004C18FC" w:rsidRPr="009C50A7">
        <w:rPr>
          <w:sz w:val="28"/>
          <w:szCs w:val="28"/>
        </w:rPr>
        <w:t>біля</w:t>
      </w:r>
      <w:proofErr w:type="spellEnd"/>
      <w:r w:rsidR="004C18FC" w:rsidRPr="009C50A7">
        <w:rPr>
          <w:sz w:val="28"/>
          <w:szCs w:val="28"/>
        </w:rPr>
        <w:t xml:space="preserve"> </w:t>
      </w:r>
      <w:proofErr w:type="spellStart"/>
      <w:r w:rsidR="004C18FC" w:rsidRPr="009C50A7">
        <w:rPr>
          <w:sz w:val="28"/>
          <w:szCs w:val="28"/>
        </w:rPr>
        <w:t>причалів</w:t>
      </w:r>
      <w:proofErr w:type="spellEnd"/>
      <w:r w:rsidR="004C18FC" w:rsidRPr="009C50A7">
        <w:rPr>
          <w:sz w:val="28"/>
          <w:szCs w:val="28"/>
        </w:rPr>
        <w:t xml:space="preserve"> порту</w:t>
      </w:r>
      <w:r w:rsidR="004C18FC" w:rsidRPr="009C50A7">
        <w:rPr>
          <w:sz w:val="28"/>
          <w:szCs w:val="28"/>
          <w:lang w:val="uk-UA"/>
        </w:rPr>
        <w:t>;</w:t>
      </w:r>
    </w:p>
    <w:p w:rsidR="004C18FC" w:rsidRPr="009C50A7" w:rsidRDefault="004C18FC" w:rsidP="00C71176">
      <w:pPr>
        <w:pStyle w:val="ae"/>
        <w:tabs>
          <w:tab w:val="left" w:pos="851"/>
          <w:tab w:val="left" w:pos="993"/>
          <w:tab w:val="left" w:pos="1276"/>
        </w:tabs>
        <w:spacing w:after="0" w:line="240" w:lineRule="auto"/>
        <w:ind w:left="0" w:firstLine="567"/>
        <w:jc w:val="both"/>
        <w:rPr>
          <w:sz w:val="28"/>
          <w:szCs w:val="28"/>
          <w:lang w:val="uk-UA"/>
        </w:rPr>
      </w:pPr>
      <w:r w:rsidRPr="009C50A7">
        <w:rPr>
          <w:sz w:val="28"/>
          <w:szCs w:val="28"/>
        </w:rPr>
        <w:t xml:space="preserve">на </w:t>
      </w:r>
      <w:proofErr w:type="spellStart"/>
      <w:r w:rsidRPr="009C50A7">
        <w:rPr>
          <w:sz w:val="28"/>
          <w:szCs w:val="28"/>
        </w:rPr>
        <w:t>оглядових</w:t>
      </w:r>
      <w:proofErr w:type="spellEnd"/>
      <w:r w:rsidRPr="009C50A7">
        <w:rPr>
          <w:sz w:val="28"/>
          <w:szCs w:val="28"/>
        </w:rPr>
        <w:t xml:space="preserve"> </w:t>
      </w:r>
      <w:proofErr w:type="spellStart"/>
      <w:r w:rsidRPr="009C50A7">
        <w:rPr>
          <w:sz w:val="28"/>
          <w:szCs w:val="28"/>
        </w:rPr>
        <w:t>майданчиках</w:t>
      </w:r>
      <w:proofErr w:type="spellEnd"/>
      <w:r w:rsidRPr="009C50A7">
        <w:rPr>
          <w:sz w:val="28"/>
          <w:szCs w:val="28"/>
        </w:rPr>
        <w:t xml:space="preserve"> пункту пропуску</w:t>
      </w:r>
      <w:r w:rsidRPr="009C50A7">
        <w:rPr>
          <w:sz w:val="28"/>
          <w:szCs w:val="28"/>
          <w:lang w:val="uk-UA"/>
        </w:rPr>
        <w:t>.</w:t>
      </w:r>
    </w:p>
    <w:p w:rsidR="004C18FC" w:rsidRPr="009C50A7" w:rsidRDefault="004C18FC" w:rsidP="00C71176">
      <w:pPr>
        <w:pStyle w:val="ae"/>
        <w:tabs>
          <w:tab w:val="left" w:pos="851"/>
          <w:tab w:val="left" w:pos="993"/>
          <w:tab w:val="left" w:pos="1276"/>
        </w:tabs>
        <w:spacing w:after="0" w:line="240" w:lineRule="auto"/>
        <w:ind w:left="0" w:firstLine="567"/>
        <w:jc w:val="both"/>
        <w:rPr>
          <w:sz w:val="28"/>
          <w:szCs w:val="28"/>
          <w:lang w:val="uk-UA"/>
        </w:rPr>
      </w:pPr>
    </w:p>
    <w:p w:rsidR="00A01C89" w:rsidRPr="009C50A7" w:rsidRDefault="009E262C"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A01C89" w:rsidRPr="009C50A7">
        <w:rPr>
          <w:sz w:val="28"/>
          <w:szCs w:val="28"/>
          <w:lang w:val="uk-UA"/>
        </w:rPr>
        <w:t xml:space="preserve">Прикордонний контроль </w:t>
      </w:r>
      <w:r w:rsidR="0009052B" w:rsidRPr="009C50A7">
        <w:rPr>
          <w:sz w:val="28"/>
          <w:szCs w:val="28"/>
          <w:lang w:val="uk-UA"/>
        </w:rPr>
        <w:t>плавзасобів</w:t>
      </w:r>
      <w:r w:rsidR="00A01C89" w:rsidRPr="009C50A7">
        <w:rPr>
          <w:sz w:val="28"/>
          <w:szCs w:val="28"/>
          <w:lang w:val="uk-UA"/>
        </w:rPr>
        <w:t>, осіб, вантажу здійснюється в зоні прикордонного контролю, межі якої встановлені наказом ОКПП «Київ» за погодженням із Київською міською митницею ДФС та ПАТ «</w:t>
      </w:r>
      <w:r w:rsidR="00DF2B2F">
        <w:rPr>
          <w:sz w:val="28"/>
          <w:szCs w:val="28"/>
          <w:lang w:val="uk-UA"/>
        </w:rPr>
        <w:t>КИЇВПОРТ</w:t>
      </w:r>
      <w:r w:rsidR="00A01C89" w:rsidRPr="009C50A7">
        <w:rPr>
          <w:sz w:val="28"/>
          <w:szCs w:val="28"/>
          <w:lang w:val="uk-UA"/>
        </w:rPr>
        <w:t xml:space="preserve">», </w:t>
      </w:r>
      <w:r w:rsidR="00A01C89" w:rsidRPr="009C50A7">
        <w:rPr>
          <w:sz w:val="28"/>
          <w:szCs w:val="28"/>
          <w:lang w:val="uk-UA"/>
        </w:rPr>
        <w:lastRenderedPageBreak/>
        <w:t xml:space="preserve">тобто: біля причалу, на борту судна, в операційній акваторії порту, у службових приміщеннях відділу прикордонної служби (у разі необхідності). </w:t>
      </w:r>
    </w:p>
    <w:p w:rsidR="00A01C89" w:rsidRPr="009C50A7" w:rsidRDefault="00A01C89" w:rsidP="00C71176">
      <w:pPr>
        <w:pStyle w:val="ae"/>
        <w:tabs>
          <w:tab w:val="left" w:pos="851"/>
          <w:tab w:val="left" w:pos="993"/>
          <w:tab w:val="left" w:pos="1276"/>
        </w:tabs>
        <w:spacing w:after="0" w:line="240" w:lineRule="auto"/>
        <w:ind w:left="0" w:firstLine="567"/>
        <w:jc w:val="both"/>
        <w:rPr>
          <w:sz w:val="28"/>
          <w:szCs w:val="28"/>
          <w:lang w:val="uk-UA"/>
        </w:rPr>
      </w:pPr>
    </w:p>
    <w:p w:rsidR="00A01C89" w:rsidRPr="009C50A7" w:rsidRDefault="00267988"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A01C89" w:rsidRPr="009C50A7">
        <w:rPr>
          <w:sz w:val="28"/>
          <w:szCs w:val="28"/>
          <w:lang w:val="uk-UA"/>
        </w:rPr>
        <w:t xml:space="preserve">На території пункту пропуску </w:t>
      </w:r>
      <w:r w:rsidR="009E262C" w:rsidRPr="009C50A7">
        <w:rPr>
          <w:sz w:val="28"/>
          <w:szCs w:val="28"/>
          <w:lang w:val="uk-UA"/>
        </w:rPr>
        <w:t xml:space="preserve">створюються </w:t>
      </w:r>
      <w:r w:rsidR="00A01C89" w:rsidRPr="009C50A7">
        <w:rPr>
          <w:sz w:val="28"/>
          <w:szCs w:val="28"/>
          <w:lang w:val="uk-UA"/>
        </w:rPr>
        <w:t>зони митного контролю,</w:t>
      </w:r>
      <w:r w:rsidR="009E262C" w:rsidRPr="009C50A7">
        <w:rPr>
          <w:sz w:val="28"/>
          <w:szCs w:val="28"/>
          <w:lang w:val="uk-UA"/>
        </w:rPr>
        <w:t xml:space="preserve"> в порядку, визначеному законодавством з державної митної справи, які </w:t>
      </w:r>
      <w:proofErr w:type="spellStart"/>
      <w:r w:rsidR="009E262C" w:rsidRPr="009C50A7">
        <w:rPr>
          <w:sz w:val="28"/>
          <w:szCs w:val="28"/>
          <w:lang w:val="uk-UA"/>
        </w:rPr>
        <w:t>віизначаються</w:t>
      </w:r>
      <w:proofErr w:type="spellEnd"/>
      <w:r w:rsidR="009E262C" w:rsidRPr="009C50A7">
        <w:rPr>
          <w:sz w:val="28"/>
          <w:szCs w:val="28"/>
          <w:lang w:val="uk-UA"/>
        </w:rPr>
        <w:t xml:space="preserve"> Киї</w:t>
      </w:r>
      <w:r w:rsidR="00A01C89" w:rsidRPr="009C50A7">
        <w:rPr>
          <w:sz w:val="28"/>
          <w:szCs w:val="28"/>
          <w:lang w:val="uk-UA"/>
        </w:rPr>
        <w:t>всько</w:t>
      </w:r>
      <w:r w:rsidR="009E262C" w:rsidRPr="009C50A7">
        <w:rPr>
          <w:sz w:val="28"/>
          <w:szCs w:val="28"/>
          <w:lang w:val="uk-UA"/>
        </w:rPr>
        <w:t>ю</w:t>
      </w:r>
      <w:r w:rsidR="00A01C89" w:rsidRPr="009C50A7">
        <w:rPr>
          <w:sz w:val="28"/>
          <w:szCs w:val="28"/>
          <w:lang w:val="uk-UA"/>
        </w:rPr>
        <w:t xml:space="preserve"> місько</w:t>
      </w:r>
      <w:r w:rsidR="009E262C" w:rsidRPr="009C50A7">
        <w:rPr>
          <w:sz w:val="28"/>
          <w:szCs w:val="28"/>
          <w:lang w:val="uk-UA"/>
        </w:rPr>
        <w:t>ю</w:t>
      </w:r>
      <w:r w:rsidR="00A01C89" w:rsidRPr="009C50A7">
        <w:rPr>
          <w:sz w:val="28"/>
          <w:szCs w:val="28"/>
          <w:lang w:val="uk-UA"/>
        </w:rPr>
        <w:t xml:space="preserve"> митниц</w:t>
      </w:r>
      <w:r w:rsidR="009E262C" w:rsidRPr="009C50A7">
        <w:rPr>
          <w:sz w:val="28"/>
          <w:szCs w:val="28"/>
          <w:lang w:val="uk-UA"/>
        </w:rPr>
        <w:t xml:space="preserve">ею ДФС за погодженням </w:t>
      </w:r>
      <w:r w:rsidR="00A01C89" w:rsidRPr="009C50A7">
        <w:rPr>
          <w:sz w:val="28"/>
          <w:szCs w:val="28"/>
          <w:lang w:val="uk-UA"/>
        </w:rPr>
        <w:t>з ОКПП «Київ» та ПАТ «</w:t>
      </w:r>
      <w:r w:rsidR="00DF2B2F">
        <w:rPr>
          <w:sz w:val="28"/>
          <w:szCs w:val="28"/>
          <w:lang w:val="uk-UA"/>
        </w:rPr>
        <w:t>КИЇВПОРТ</w:t>
      </w:r>
      <w:r w:rsidR="00A01C89" w:rsidRPr="009C50A7">
        <w:rPr>
          <w:sz w:val="28"/>
          <w:szCs w:val="28"/>
          <w:lang w:val="uk-UA"/>
        </w:rPr>
        <w:t>».</w:t>
      </w:r>
    </w:p>
    <w:p w:rsidR="00A01C89" w:rsidRPr="009C50A7" w:rsidRDefault="00A01C89" w:rsidP="00C71176">
      <w:pPr>
        <w:pStyle w:val="ae"/>
        <w:tabs>
          <w:tab w:val="left" w:pos="851"/>
          <w:tab w:val="left" w:pos="993"/>
          <w:tab w:val="left" w:pos="1276"/>
        </w:tabs>
        <w:spacing w:after="0" w:line="240" w:lineRule="auto"/>
        <w:ind w:left="0" w:firstLine="567"/>
        <w:jc w:val="both"/>
        <w:rPr>
          <w:sz w:val="28"/>
          <w:szCs w:val="28"/>
          <w:lang w:val="uk-UA"/>
        </w:rPr>
      </w:pPr>
    </w:p>
    <w:p w:rsidR="00A01C89" w:rsidRPr="009C50A7" w:rsidRDefault="007C43FC"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A01C89" w:rsidRPr="009C50A7">
        <w:rPr>
          <w:sz w:val="28"/>
          <w:szCs w:val="28"/>
          <w:lang w:val="uk-UA"/>
        </w:rPr>
        <w:t xml:space="preserve">Оформлення </w:t>
      </w:r>
      <w:r w:rsidR="00B63CBA" w:rsidRPr="009C50A7">
        <w:rPr>
          <w:sz w:val="28"/>
          <w:szCs w:val="28"/>
          <w:lang w:val="uk-UA"/>
        </w:rPr>
        <w:t>плавзасобів</w:t>
      </w:r>
      <w:r w:rsidR="00A01C89" w:rsidRPr="009C50A7">
        <w:rPr>
          <w:sz w:val="28"/>
          <w:szCs w:val="28"/>
          <w:lang w:val="uk-UA"/>
        </w:rPr>
        <w:t xml:space="preserve"> здійснюється цілодобово в порядку їх прибуття (вибуття). У разі наявності </w:t>
      </w:r>
      <w:r w:rsidR="00B63CBA" w:rsidRPr="009C50A7">
        <w:rPr>
          <w:sz w:val="28"/>
          <w:szCs w:val="28"/>
          <w:lang w:val="uk-UA"/>
        </w:rPr>
        <w:t>плавзасобів</w:t>
      </w:r>
      <w:r w:rsidR="00A01C89" w:rsidRPr="009C50A7">
        <w:rPr>
          <w:sz w:val="28"/>
          <w:szCs w:val="28"/>
          <w:lang w:val="uk-UA"/>
        </w:rPr>
        <w:t>, які очікують оформлення на прибуття та вибуття, за відсутності можливості одночасного їх оформлення, першочергово здійснюється оформлення судна на прибуття.</w:t>
      </w:r>
    </w:p>
    <w:p w:rsidR="00A01C89" w:rsidRPr="009C50A7" w:rsidRDefault="00A01C89" w:rsidP="00C71176">
      <w:pPr>
        <w:pStyle w:val="ae"/>
        <w:tabs>
          <w:tab w:val="left" w:pos="851"/>
          <w:tab w:val="left" w:pos="993"/>
          <w:tab w:val="left" w:pos="1276"/>
        </w:tabs>
        <w:spacing w:after="0" w:line="240" w:lineRule="auto"/>
        <w:ind w:left="0" w:firstLine="567"/>
        <w:jc w:val="both"/>
        <w:rPr>
          <w:sz w:val="28"/>
          <w:szCs w:val="28"/>
          <w:lang w:val="uk-UA"/>
        </w:rPr>
      </w:pPr>
    </w:p>
    <w:p w:rsidR="00A01C89" w:rsidRPr="009C50A7" w:rsidRDefault="009E262C"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A01C89" w:rsidRPr="009C50A7">
        <w:rPr>
          <w:sz w:val="28"/>
          <w:szCs w:val="28"/>
          <w:lang w:val="uk-UA"/>
        </w:rPr>
        <w:t xml:space="preserve">Послідовність проводки та черговість оформлення </w:t>
      </w:r>
      <w:r w:rsidR="00B63CBA" w:rsidRPr="009C50A7">
        <w:rPr>
          <w:sz w:val="28"/>
          <w:szCs w:val="28"/>
          <w:lang w:val="uk-UA"/>
        </w:rPr>
        <w:t>плавзасобів</w:t>
      </w:r>
      <w:r w:rsidR="00A01C89" w:rsidRPr="009C50A7">
        <w:rPr>
          <w:sz w:val="28"/>
          <w:szCs w:val="28"/>
          <w:lang w:val="uk-UA"/>
        </w:rPr>
        <w:t xml:space="preserve"> визначає </w:t>
      </w:r>
      <w:r w:rsidR="00B63CBA" w:rsidRPr="009C50A7">
        <w:rPr>
          <w:sz w:val="28"/>
          <w:szCs w:val="28"/>
          <w:lang w:val="uk-UA"/>
        </w:rPr>
        <w:t xml:space="preserve">головна </w:t>
      </w:r>
      <w:r w:rsidR="00A01C89" w:rsidRPr="009C50A7">
        <w:rPr>
          <w:sz w:val="28"/>
          <w:szCs w:val="28"/>
          <w:lang w:val="uk-UA"/>
        </w:rPr>
        <w:t>диспетчер</w:t>
      </w:r>
      <w:r w:rsidR="00B63CBA" w:rsidRPr="009C50A7">
        <w:rPr>
          <w:sz w:val="28"/>
          <w:szCs w:val="28"/>
          <w:lang w:val="uk-UA"/>
        </w:rPr>
        <w:t>ська</w:t>
      </w:r>
      <w:r w:rsidR="00A01C89" w:rsidRPr="009C50A7">
        <w:rPr>
          <w:sz w:val="28"/>
          <w:szCs w:val="28"/>
          <w:lang w:val="uk-UA"/>
        </w:rPr>
        <w:t xml:space="preserve"> порту за узго</w:t>
      </w:r>
      <w:r w:rsidR="00B63CBA" w:rsidRPr="009C50A7">
        <w:rPr>
          <w:sz w:val="28"/>
          <w:szCs w:val="28"/>
          <w:lang w:val="uk-UA"/>
        </w:rPr>
        <w:t>дженням з</w:t>
      </w:r>
      <w:r w:rsidR="00A01C89" w:rsidRPr="009C50A7">
        <w:rPr>
          <w:sz w:val="28"/>
          <w:szCs w:val="28"/>
          <w:lang w:val="uk-UA"/>
        </w:rPr>
        <w:t xml:space="preserve"> відділом прикордонної служби та підрозділ</w:t>
      </w:r>
      <w:r w:rsidR="00B63CBA" w:rsidRPr="009C50A7">
        <w:rPr>
          <w:sz w:val="28"/>
          <w:szCs w:val="28"/>
          <w:lang w:val="uk-UA"/>
        </w:rPr>
        <w:t xml:space="preserve">ом </w:t>
      </w:r>
      <w:r w:rsidR="00A01C89" w:rsidRPr="009C50A7">
        <w:rPr>
          <w:sz w:val="28"/>
          <w:szCs w:val="28"/>
          <w:lang w:val="uk-UA"/>
        </w:rPr>
        <w:t>митного оформлення.</w:t>
      </w:r>
    </w:p>
    <w:p w:rsidR="00A01C89" w:rsidRPr="009C50A7" w:rsidRDefault="00A01C89" w:rsidP="00C71176">
      <w:pPr>
        <w:pStyle w:val="ae"/>
        <w:tabs>
          <w:tab w:val="left" w:pos="851"/>
          <w:tab w:val="left" w:pos="993"/>
          <w:tab w:val="left" w:pos="1276"/>
        </w:tabs>
        <w:spacing w:after="0" w:line="240" w:lineRule="auto"/>
        <w:ind w:left="0" w:firstLine="567"/>
        <w:jc w:val="both"/>
        <w:rPr>
          <w:sz w:val="28"/>
          <w:szCs w:val="28"/>
          <w:lang w:val="uk-UA"/>
        </w:rPr>
      </w:pPr>
    </w:p>
    <w:p w:rsidR="00A01C89" w:rsidRPr="009C50A7" w:rsidRDefault="005F371D"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A01C89" w:rsidRPr="009C50A7">
        <w:rPr>
          <w:sz w:val="28"/>
          <w:szCs w:val="28"/>
          <w:lang w:val="uk-UA"/>
        </w:rPr>
        <w:t xml:space="preserve">Оформлення пасажирських суден </w:t>
      </w:r>
      <w:r w:rsidRPr="009C50A7">
        <w:rPr>
          <w:sz w:val="28"/>
          <w:szCs w:val="28"/>
          <w:lang w:val="uk-UA"/>
        </w:rPr>
        <w:t xml:space="preserve">закордонного </w:t>
      </w:r>
      <w:proofErr w:type="spellStart"/>
      <w:r w:rsidRPr="009C50A7">
        <w:rPr>
          <w:sz w:val="28"/>
          <w:szCs w:val="28"/>
          <w:lang w:val="uk-UA"/>
        </w:rPr>
        <w:t>плававання</w:t>
      </w:r>
      <w:proofErr w:type="spellEnd"/>
      <w:r w:rsidRPr="009C50A7">
        <w:rPr>
          <w:sz w:val="28"/>
          <w:szCs w:val="28"/>
          <w:lang w:val="uk-UA"/>
        </w:rPr>
        <w:t xml:space="preserve"> </w:t>
      </w:r>
      <w:r w:rsidR="00A01C89" w:rsidRPr="009C50A7">
        <w:rPr>
          <w:sz w:val="28"/>
          <w:szCs w:val="28"/>
          <w:lang w:val="uk-UA"/>
        </w:rPr>
        <w:t xml:space="preserve">в межах пункту пропуску «Київський річковий порт» здійснюється позачергово відповідно до графіку їх руху, завчасно погодженого з керівництвом ОКПП «Київ» та Київської міської митниці ДФС. </w:t>
      </w:r>
      <w:proofErr w:type="spellStart"/>
      <w:r w:rsidR="00A01C89" w:rsidRPr="009C50A7">
        <w:rPr>
          <w:sz w:val="28"/>
          <w:szCs w:val="28"/>
          <w:lang w:val="uk-UA"/>
        </w:rPr>
        <w:t>Офорлення</w:t>
      </w:r>
      <w:proofErr w:type="spellEnd"/>
      <w:r w:rsidR="00A01C89" w:rsidRPr="009C50A7">
        <w:rPr>
          <w:sz w:val="28"/>
          <w:szCs w:val="28"/>
          <w:lang w:val="uk-UA"/>
        </w:rPr>
        <w:t xml:space="preserve"> судна може здійснюватися під час руху судна.</w:t>
      </w:r>
    </w:p>
    <w:p w:rsidR="00A01C89" w:rsidRPr="009C50A7" w:rsidRDefault="00A01C89" w:rsidP="00C71176">
      <w:pPr>
        <w:pStyle w:val="ae"/>
        <w:tabs>
          <w:tab w:val="left" w:pos="851"/>
          <w:tab w:val="left" w:pos="993"/>
          <w:tab w:val="left" w:pos="1276"/>
        </w:tabs>
        <w:spacing w:after="0" w:line="240" w:lineRule="auto"/>
        <w:ind w:left="0" w:firstLine="567"/>
        <w:jc w:val="both"/>
        <w:rPr>
          <w:sz w:val="28"/>
          <w:szCs w:val="28"/>
          <w:lang w:val="uk-UA"/>
        </w:rPr>
      </w:pPr>
    </w:p>
    <w:p w:rsidR="00267988" w:rsidRPr="009C50A7" w:rsidRDefault="00AF5961" w:rsidP="00C71176">
      <w:pPr>
        <w:pStyle w:val="ae"/>
        <w:numPr>
          <w:ilvl w:val="0"/>
          <w:numId w:val="26"/>
        </w:numPr>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Про прибуття у пункт пропуску суден інформація подається відділу прикордонної служби та підрозділу митного оформлення ПАТ «</w:t>
      </w:r>
      <w:r w:rsidR="00DF2B2F">
        <w:rPr>
          <w:sz w:val="28"/>
          <w:szCs w:val="28"/>
          <w:lang w:val="uk-UA"/>
        </w:rPr>
        <w:t>КИЇВПОРТ</w:t>
      </w:r>
      <w:r w:rsidRPr="009C50A7">
        <w:rPr>
          <w:sz w:val="28"/>
          <w:szCs w:val="28"/>
          <w:lang w:val="uk-UA"/>
        </w:rPr>
        <w:t>» чи відповідн</w:t>
      </w:r>
      <w:r w:rsidR="00533428" w:rsidRPr="009C50A7">
        <w:rPr>
          <w:sz w:val="28"/>
          <w:szCs w:val="28"/>
          <w:lang w:val="uk-UA"/>
        </w:rPr>
        <w:t>ою</w:t>
      </w:r>
      <w:r w:rsidRPr="009C50A7">
        <w:rPr>
          <w:sz w:val="28"/>
          <w:szCs w:val="28"/>
          <w:lang w:val="uk-UA"/>
        </w:rPr>
        <w:t xml:space="preserve"> </w:t>
      </w:r>
      <w:r w:rsidR="00533428" w:rsidRPr="009C50A7">
        <w:rPr>
          <w:sz w:val="28"/>
          <w:szCs w:val="28"/>
          <w:lang w:val="uk-UA"/>
        </w:rPr>
        <w:t>агентською організацією</w:t>
      </w:r>
      <w:r w:rsidR="00601955" w:rsidRPr="009C50A7">
        <w:rPr>
          <w:sz w:val="28"/>
          <w:szCs w:val="28"/>
          <w:lang w:val="uk-UA"/>
        </w:rPr>
        <w:t xml:space="preserve"> (агент</w:t>
      </w:r>
      <w:r w:rsidR="00533428" w:rsidRPr="009C50A7">
        <w:rPr>
          <w:sz w:val="28"/>
          <w:szCs w:val="28"/>
          <w:lang w:val="uk-UA"/>
        </w:rPr>
        <w:t>ом</w:t>
      </w:r>
      <w:r w:rsidR="00601955" w:rsidRPr="009C50A7">
        <w:rPr>
          <w:sz w:val="28"/>
          <w:szCs w:val="28"/>
          <w:lang w:val="uk-UA"/>
        </w:rPr>
        <w:t>)</w:t>
      </w:r>
      <w:r w:rsidRPr="009C50A7">
        <w:rPr>
          <w:sz w:val="28"/>
          <w:szCs w:val="28"/>
          <w:lang w:val="uk-UA"/>
        </w:rPr>
        <w:t>.</w:t>
      </w:r>
    </w:p>
    <w:p w:rsidR="002B18D9" w:rsidRPr="009C50A7" w:rsidRDefault="00AF5961" w:rsidP="00C71176">
      <w:pPr>
        <w:pStyle w:val="ae"/>
        <w:tabs>
          <w:tab w:val="left" w:pos="851"/>
          <w:tab w:val="left" w:pos="993"/>
          <w:tab w:val="left" w:pos="1276"/>
        </w:tabs>
        <w:spacing w:after="0" w:line="240" w:lineRule="auto"/>
        <w:ind w:left="0" w:firstLine="567"/>
        <w:jc w:val="both"/>
        <w:rPr>
          <w:sz w:val="28"/>
          <w:szCs w:val="28"/>
          <w:lang w:val="uk-UA"/>
        </w:rPr>
      </w:pPr>
      <w:r w:rsidRPr="009C50A7">
        <w:rPr>
          <w:sz w:val="28"/>
          <w:szCs w:val="28"/>
          <w:lang w:val="uk-UA"/>
        </w:rPr>
        <w:t xml:space="preserve">Після </w:t>
      </w:r>
      <w:r w:rsidR="007C43FC" w:rsidRPr="009C50A7">
        <w:rPr>
          <w:sz w:val="28"/>
          <w:szCs w:val="28"/>
          <w:lang w:val="uk-UA"/>
        </w:rPr>
        <w:t>прибуття</w:t>
      </w:r>
      <w:r w:rsidRPr="009C50A7">
        <w:rPr>
          <w:sz w:val="28"/>
          <w:szCs w:val="28"/>
          <w:lang w:val="uk-UA"/>
        </w:rPr>
        <w:t xml:space="preserve"> у пункт пропуску </w:t>
      </w:r>
      <w:r w:rsidR="00E94CA9">
        <w:rPr>
          <w:sz w:val="28"/>
          <w:szCs w:val="28"/>
          <w:lang w:val="uk-UA"/>
        </w:rPr>
        <w:t>капітан або</w:t>
      </w:r>
      <w:r w:rsidRPr="009C50A7">
        <w:rPr>
          <w:sz w:val="28"/>
          <w:szCs w:val="28"/>
          <w:lang w:val="uk-UA"/>
        </w:rPr>
        <w:t xml:space="preserve"> уповноважена ним особа заявляє про готовність до контролю і пред’являє посадовим особам відділу прикордонної служби та підрозділу митного оформлення</w:t>
      </w:r>
      <w:r w:rsidR="00A62E13" w:rsidRPr="009C50A7">
        <w:rPr>
          <w:sz w:val="28"/>
          <w:szCs w:val="28"/>
          <w:lang w:val="uk-UA"/>
        </w:rPr>
        <w:t xml:space="preserve"> відповідні</w:t>
      </w:r>
      <w:r w:rsidRPr="009C50A7">
        <w:rPr>
          <w:sz w:val="28"/>
          <w:szCs w:val="28"/>
          <w:lang w:val="uk-UA"/>
        </w:rPr>
        <w:t xml:space="preserve"> документи, установлені </w:t>
      </w:r>
      <w:r w:rsidR="00601955" w:rsidRPr="009C50A7">
        <w:rPr>
          <w:sz w:val="28"/>
          <w:szCs w:val="28"/>
          <w:lang w:val="uk-UA"/>
        </w:rPr>
        <w:t xml:space="preserve">міжнародними договорами, </w:t>
      </w:r>
      <w:r w:rsidRPr="009C50A7">
        <w:rPr>
          <w:sz w:val="28"/>
          <w:szCs w:val="28"/>
          <w:lang w:val="uk-UA"/>
        </w:rPr>
        <w:t>Митним кодексом України</w:t>
      </w:r>
      <w:r w:rsidR="00601955" w:rsidRPr="009C50A7">
        <w:rPr>
          <w:sz w:val="28"/>
          <w:szCs w:val="28"/>
          <w:lang w:val="uk-UA"/>
        </w:rPr>
        <w:t xml:space="preserve"> та</w:t>
      </w:r>
      <w:r w:rsidRPr="009C50A7">
        <w:rPr>
          <w:sz w:val="28"/>
          <w:szCs w:val="28"/>
          <w:lang w:val="uk-UA"/>
        </w:rPr>
        <w:t xml:space="preserve"> нормативно-правовими актами (особисті, на транспортний засіб і товари).</w:t>
      </w:r>
      <w:r w:rsidR="0073153B" w:rsidRPr="009C50A7">
        <w:rPr>
          <w:sz w:val="28"/>
          <w:szCs w:val="28"/>
          <w:lang w:val="uk-UA"/>
        </w:rPr>
        <w:t xml:space="preserve"> </w:t>
      </w:r>
    </w:p>
    <w:p w:rsidR="009C50A7" w:rsidRPr="009C50A7" w:rsidRDefault="009C50A7" w:rsidP="00C71176">
      <w:pPr>
        <w:pStyle w:val="ae"/>
        <w:tabs>
          <w:tab w:val="left" w:pos="851"/>
          <w:tab w:val="left" w:pos="993"/>
          <w:tab w:val="left" w:pos="1276"/>
        </w:tabs>
        <w:spacing w:after="0" w:line="240" w:lineRule="auto"/>
        <w:ind w:left="0" w:firstLine="567"/>
        <w:jc w:val="both"/>
        <w:rPr>
          <w:sz w:val="28"/>
          <w:szCs w:val="28"/>
          <w:lang w:val="uk-UA"/>
        </w:rPr>
      </w:pPr>
    </w:p>
    <w:p w:rsidR="003203A4" w:rsidRPr="009C50A7" w:rsidRDefault="003203A4" w:rsidP="00C71176">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t>Прикордонний, митний та інші види контролю суден закордонного плавання, розклад або графік руху яких передбачає послідовний захід у межах територіального моря і внутрішніх вод України в декілька українських портів за місцем розташування одного митного органу, здійснюються тільки під час прибуття зазначених суден із-за кордону в перший порт України, а під час вибуття - тільки в останньому порту України.</w:t>
      </w:r>
    </w:p>
    <w:p w:rsidR="00B34DBB" w:rsidRPr="009C50A7" w:rsidRDefault="00B34DBB" w:rsidP="00C71176">
      <w:pPr>
        <w:pStyle w:val="ae"/>
        <w:tabs>
          <w:tab w:val="left" w:pos="993"/>
        </w:tabs>
        <w:spacing w:after="0" w:line="240" w:lineRule="auto"/>
        <w:ind w:left="0" w:firstLine="567"/>
        <w:jc w:val="both"/>
        <w:rPr>
          <w:sz w:val="28"/>
          <w:szCs w:val="28"/>
          <w:lang w:val="uk-UA"/>
        </w:rPr>
      </w:pPr>
    </w:p>
    <w:p w:rsidR="00C71176" w:rsidRPr="009C50A7" w:rsidRDefault="00B34DBB" w:rsidP="00C71176">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t xml:space="preserve">Місця стоянки суден закордонного плавання, посадки і висадки пасажирів визначаються адміністрацією порту за погодженням з підрозділом митного оформлення та відділом прикордонної служби. </w:t>
      </w:r>
    </w:p>
    <w:p w:rsidR="00C71176" w:rsidRPr="009C50A7" w:rsidRDefault="00B34DBB" w:rsidP="00C71176">
      <w:pPr>
        <w:pStyle w:val="ae"/>
        <w:tabs>
          <w:tab w:val="left" w:pos="993"/>
        </w:tabs>
        <w:spacing w:after="0" w:line="240" w:lineRule="auto"/>
        <w:ind w:left="0" w:firstLine="567"/>
        <w:jc w:val="both"/>
        <w:rPr>
          <w:sz w:val="28"/>
          <w:szCs w:val="28"/>
          <w:lang w:val="uk-UA"/>
        </w:rPr>
      </w:pPr>
      <w:r w:rsidRPr="009C50A7">
        <w:rPr>
          <w:sz w:val="28"/>
          <w:szCs w:val="28"/>
          <w:lang w:val="uk-UA"/>
        </w:rPr>
        <w:t xml:space="preserve">Зміна місця стоянки судна </w:t>
      </w:r>
      <w:r w:rsidR="00804CB9">
        <w:rPr>
          <w:sz w:val="28"/>
          <w:szCs w:val="28"/>
          <w:lang w:val="uk-UA"/>
        </w:rPr>
        <w:t xml:space="preserve">до завершення контрольних процедур </w:t>
      </w:r>
      <w:r w:rsidRPr="009C50A7">
        <w:rPr>
          <w:sz w:val="28"/>
          <w:szCs w:val="28"/>
          <w:lang w:val="uk-UA"/>
        </w:rPr>
        <w:t xml:space="preserve">проводиться з відома підрозділу митного </w:t>
      </w:r>
      <w:r w:rsidR="0005133C" w:rsidRPr="009C50A7">
        <w:rPr>
          <w:sz w:val="28"/>
          <w:szCs w:val="28"/>
          <w:lang w:val="uk-UA"/>
        </w:rPr>
        <w:t>оформлення</w:t>
      </w:r>
      <w:r w:rsidRPr="009C50A7">
        <w:rPr>
          <w:sz w:val="28"/>
          <w:szCs w:val="28"/>
          <w:lang w:val="uk-UA"/>
        </w:rPr>
        <w:t xml:space="preserve"> та відділу прикордонної </w:t>
      </w:r>
      <w:r w:rsidRPr="009C50A7">
        <w:rPr>
          <w:sz w:val="28"/>
          <w:szCs w:val="28"/>
          <w:lang w:val="uk-UA"/>
        </w:rPr>
        <w:lastRenderedPageBreak/>
        <w:t xml:space="preserve">служби, за винятком випадків аварії чи дій обставин непереборної сили. При цьому адміністрація порту негайно повідомляє про це </w:t>
      </w:r>
      <w:r w:rsidR="00267988" w:rsidRPr="009C50A7">
        <w:rPr>
          <w:sz w:val="28"/>
          <w:szCs w:val="28"/>
          <w:lang w:val="uk-UA"/>
        </w:rPr>
        <w:t>підрозділ митного оформлення</w:t>
      </w:r>
      <w:r w:rsidR="00533428" w:rsidRPr="009C50A7">
        <w:rPr>
          <w:sz w:val="28"/>
          <w:szCs w:val="28"/>
          <w:lang w:val="uk-UA"/>
        </w:rPr>
        <w:t xml:space="preserve"> та відділ прикордонної служби</w:t>
      </w:r>
      <w:r w:rsidRPr="009C50A7">
        <w:rPr>
          <w:sz w:val="28"/>
          <w:szCs w:val="28"/>
          <w:lang w:val="uk-UA"/>
        </w:rPr>
        <w:t>.</w:t>
      </w:r>
    </w:p>
    <w:p w:rsidR="00C71176" w:rsidRPr="009C50A7" w:rsidRDefault="00C71176" w:rsidP="00C71176">
      <w:pPr>
        <w:pStyle w:val="ae"/>
        <w:tabs>
          <w:tab w:val="left" w:pos="993"/>
        </w:tabs>
        <w:spacing w:after="0" w:line="240" w:lineRule="auto"/>
        <w:ind w:left="567"/>
        <w:jc w:val="both"/>
        <w:rPr>
          <w:sz w:val="28"/>
          <w:szCs w:val="28"/>
          <w:lang w:val="uk-UA"/>
        </w:rPr>
      </w:pPr>
    </w:p>
    <w:p w:rsidR="00FE465F" w:rsidRPr="009C50A7" w:rsidRDefault="00FE465F" w:rsidP="00FE465F">
      <w:pPr>
        <w:pStyle w:val="ae"/>
        <w:numPr>
          <w:ilvl w:val="0"/>
          <w:numId w:val="26"/>
        </w:numPr>
        <w:spacing w:after="0" w:line="240" w:lineRule="auto"/>
        <w:ind w:left="0" w:firstLine="567"/>
        <w:jc w:val="both"/>
        <w:rPr>
          <w:sz w:val="28"/>
          <w:szCs w:val="28"/>
          <w:lang w:val="uk-UA"/>
        </w:rPr>
      </w:pPr>
      <w:r w:rsidRPr="009C50A7">
        <w:rPr>
          <w:sz w:val="28"/>
          <w:szCs w:val="28"/>
          <w:lang w:val="uk-UA"/>
        </w:rPr>
        <w:t>Адміністрація порту або агентська організація (агент) забезпечує доставку на судно членів комісії з метою виконання покладених на них функцій, а також їх повернення.</w:t>
      </w:r>
    </w:p>
    <w:p w:rsidR="00FE465F" w:rsidRPr="009C50A7" w:rsidRDefault="00FE465F" w:rsidP="00FE465F">
      <w:pPr>
        <w:pStyle w:val="ae"/>
        <w:tabs>
          <w:tab w:val="left" w:pos="993"/>
        </w:tabs>
        <w:spacing w:after="0" w:line="240" w:lineRule="auto"/>
        <w:ind w:left="0" w:firstLine="567"/>
        <w:jc w:val="both"/>
        <w:rPr>
          <w:sz w:val="28"/>
          <w:szCs w:val="28"/>
          <w:lang w:val="uk-UA"/>
        </w:rPr>
      </w:pPr>
    </w:p>
    <w:p w:rsidR="00C71176" w:rsidRPr="009C50A7" w:rsidRDefault="00505527" w:rsidP="00C71176">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t xml:space="preserve">Особи, транспортні засоби та вантажі пропускаються через державний кордон після здійснення прикордонного, митного контролю, </w:t>
      </w:r>
      <w:proofErr w:type="spellStart"/>
      <w:r w:rsidRPr="009C50A7">
        <w:rPr>
          <w:sz w:val="28"/>
          <w:szCs w:val="28"/>
          <w:lang w:val="uk-UA"/>
        </w:rPr>
        <w:t>контролю</w:t>
      </w:r>
      <w:proofErr w:type="spellEnd"/>
      <w:r w:rsidRPr="009C50A7">
        <w:rPr>
          <w:sz w:val="28"/>
          <w:szCs w:val="28"/>
          <w:lang w:val="uk-UA"/>
        </w:rPr>
        <w:t xml:space="preserve"> суден з метою забезпечення безпеки плавання та в разі необхідності інших видів контролю відповідно до вимог нормативно-правових актів.</w:t>
      </w:r>
      <w:r w:rsidR="00C71176" w:rsidRPr="009C50A7">
        <w:rPr>
          <w:sz w:val="28"/>
          <w:szCs w:val="28"/>
          <w:lang w:val="uk-UA"/>
        </w:rPr>
        <w:t xml:space="preserve"> </w:t>
      </w:r>
    </w:p>
    <w:p w:rsidR="00C71176" w:rsidRPr="009C50A7" w:rsidRDefault="00505527" w:rsidP="00C71176">
      <w:pPr>
        <w:pStyle w:val="ae"/>
        <w:tabs>
          <w:tab w:val="left" w:pos="993"/>
        </w:tabs>
        <w:spacing w:after="0" w:line="240" w:lineRule="auto"/>
        <w:ind w:left="0" w:firstLine="567"/>
        <w:jc w:val="both"/>
        <w:rPr>
          <w:sz w:val="28"/>
          <w:szCs w:val="28"/>
          <w:lang w:val="uk-UA"/>
        </w:rPr>
      </w:pPr>
      <w:r w:rsidRPr="009C50A7">
        <w:rPr>
          <w:sz w:val="28"/>
          <w:szCs w:val="28"/>
          <w:lang w:val="uk-UA"/>
        </w:rPr>
        <w:t xml:space="preserve">У випадках, установлених законодавством, особи, </w:t>
      </w:r>
      <w:r w:rsidR="0073153B" w:rsidRPr="009C50A7">
        <w:rPr>
          <w:sz w:val="28"/>
          <w:szCs w:val="28"/>
          <w:lang w:val="uk-UA"/>
        </w:rPr>
        <w:t>плавзасоби</w:t>
      </w:r>
      <w:r w:rsidRPr="009C50A7">
        <w:rPr>
          <w:sz w:val="28"/>
          <w:szCs w:val="28"/>
          <w:lang w:val="uk-UA"/>
        </w:rPr>
        <w:t xml:space="preserve"> та вантажі пропускаються через державний кордон після здійснення посадовими особами органів виконавчої влади, на які відповідно до законодавства покладено здійснення санітарно-епідеміологічного, ветеринарно-санітарного, </w:t>
      </w:r>
      <w:proofErr w:type="spellStart"/>
      <w:r w:rsidRPr="009C50A7">
        <w:rPr>
          <w:sz w:val="28"/>
          <w:szCs w:val="28"/>
          <w:lang w:val="uk-UA"/>
        </w:rPr>
        <w:t>фітосанітарного</w:t>
      </w:r>
      <w:proofErr w:type="spellEnd"/>
      <w:r w:rsidRPr="009C50A7">
        <w:rPr>
          <w:sz w:val="28"/>
          <w:szCs w:val="28"/>
          <w:lang w:val="uk-UA"/>
        </w:rPr>
        <w:t>, екологічного, радіологічного контролю та контролю за переміщенням культурних цінностей, зазначених видів державного контролю.</w:t>
      </w:r>
      <w:r w:rsidR="0073153B" w:rsidRPr="009C50A7">
        <w:rPr>
          <w:sz w:val="28"/>
          <w:szCs w:val="28"/>
          <w:lang w:val="uk-UA"/>
        </w:rPr>
        <w:t xml:space="preserve"> </w:t>
      </w:r>
    </w:p>
    <w:p w:rsidR="00C71176" w:rsidRPr="009C50A7" w:rsidRDefault="00C71176" w:rsidP="00C71176">
      <w:pPr>
        <w:pStyle w:val="ae"/>
        <w:tabs>
          <w:tab w:val="left" w:pos="993"/>
        </w:tabs>
        <w:spacing w:after="0" w:line="240" w:lineRule="auto"/>
        <w:ind w:left="567"/>
        <w:jc w:val="both"/>
        <w:rPr>
          <w:sz w:val="28"/>
          <w:szCs w:val="28"/>
          <w:lang w:val="uk-UA"/>
        </w:rPr>
      </w:pPr>
    </w:p>
    <w:p w:rsidR="00C71176" w:rsidRPr="009C50A7" w:rsidRDefault="00C71176" w:rsidP="00FF5062">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 xml:space="preserve">Санітарно-епідеміологічний контроль здійснюється з метою проведення медичного (санітарного) огляду осіб та </w:t>
      </w:r>
      <w:r w:rsidR="00902177" w:rsidRPr="009C50A7">
        <w:rPr>
          <w:sz w:val="28"/>
          <w:szCs w:val="28"/>
          <w:lang w:val="uk-UA"/>
        </w:rPr>
        <w:t>плавзасобів</w:t>
      </w:r>
      <w:r w:rsidRPr="009C50A7">
        <w:rPr>
          <w:sz w:val="28"/>
          <w:szCs w:val="28"/>
          <w:lang w:val="uk-UA"/>
        </w:rPr>
        <w:t>, у тому числі продуктів харчування і продовольчої сировини, лікарських засобів, біологічних, хімічних і радіоактивних речовин, а також матеріалів і відходів, які ввозяться на територію, вивозяться з території України або прямують транзитом через її територію (у передбачених законодавством випадках) і внаслідок контакту з якими може відбутися інфікування або виникнути небезпека для життя і здоров'я населення.</w:t>
      </w:r>
    </w:p>
    <w:p w:rsidR="00C71176" w:rsidRPr="009C50A7" w:rsidRDefault="00C71176" w:rsidP="00FF5062">
      <w:pPr>
        <w:pStyle w:val="ae"/>
        <w:tabs>
          <w:tab w:val="left" w:pos="993"/>
          <w:tab w:val="left" w:pos="1276"/>
        </w:tabs>
        <w:spacing w:after="0" w:line="240" w:lineRule="auto"/>
        <w:ind w:left="567"/>
        <w:jc w:val="both"/>
        <w:rPr>
          <w:sz w:val="28"/>
          <w:szCs w:val="28"/>
          <w:lang w:val="uk-UA"/>
        </w:rPr>
      </w:pPr>
    </w:p>
    <w:p w:rsidR="00C71176" w:rsidRPr="009C50A7" w:rsidRDefault="00C71176" w:rsidP="00FF5062">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Ветеринарно-санітарний контроль здійснюється з метою контролю за охороною території України від занесення з території інших країн інфекційних хвороб тварин, а також перевірки ветеринарного стану при експорті-імпорті тварин, сировини, продуктів тваринного походження, кормів</w:t>
      </w:r>
      <w:r w:rsidR="00902177" w:rsidRPr="009C50A7">
        <w:rPr>
          <w:sz w:val="28"/>
          <w:szCs w:val="28"/>
          <w:lang w:val="uk-UA"/>
        </w:rPr>
        <w:t>.</w:t>
      </w:r>
    </w:p>
    <w:p w:rsidR="00C71176" w:rsidRPr="009C50A7" w:rsidRDefault="00C71176" w:rsidP="00FF5062">
      <w:pPr>
        <w:pStyle w:val="ae"/>
        <w:tabs>
          <w:tab w:val="left" w:pos="993"/>
          <w:tab w:val="left" w:pos="1276"/>
        </w:tabs>
        <w:spacing w:after="0" w:line="240" w:lineRule="auto"/>
        <w:ind w:left="567"/>
        <w:jc w:val="both"/>
        <w:rPr>
          <w:sz w:val="28"/>
          <w:szCs w:val="28"/>
          <w:lang w:val="uk-UA"/>
        </w:rPr>
      </w:pPr>
    </w:p>
    <w:p w:rsidR="00C71176" w:rsidRPr="009C50A7" w:rsidRDefault="00C71176" w:rsidP="00FF5062">
      <w:pPr>
        <w:pStyle w:val="ae"/>
        <w:numPr>
          <w:ilvl w:val="0"/>
          <w:numId w:val="26"/>
        </w:numPr>
        <w:tabs>
          <w:tab w:val="left" w:pos="993"/>
          <w:tab w:val="left" w:pos="1276"/>
        </w:tabs>
        <w:spacing w:after="0" w:line="240" w:lineRule="auto"/>
        <w:ind w:left="0" w:firstLine="567"/>
        <w:jc w:val="both"/>
        <w:rPr>
          <w:sz w:val="28"/>
          <w:szCs w:val="28"/>
          <w:lang w:val="uk-UA"/>
        </w:rPr>
      </w:pPr>
      <w:proofErr w:type="spellStart"/>
      <w:r w:rsidRPr="009C50A7">
        <w:rPr>
          <w:sz w:val="28"/>
          <w:szCs w:val="28"/>
          <w:lang w:val="uk-UA"/>
        </w:rPr>
        <w:t>Фітосанітарний</w:t>
      </w:r>
      <w:proofErr w:type="spellEnd"/>
      <w:r w:rsidRPr="009C50A7">
        <w:rPr>
          <w:sz w:val="28"/>
          <w:szCs w:val="28"/>
          <w:lang w:val="uk-UA"/>
        </w:rPr>
        <w:t xml:space="preserve"> контроль здійснюється з метою охорони території України від занесення або самостійного проникнення з-за кордону карантинних об'єктів. </w:t>
      </w:r>
      <w:proofErr w:type="spellStart"/>
      <w:r w:rsidRPr="009C50A7">
        <w:rPr>
          <w:sz w:val="28"/>
          <w:szCs w:val="28"/>
          <w:lang w:val="uk-UA"/>
        </w:rPr>
        <w:t>Фітосанітарному</w:t>
      </w:r>
      <w:proofErr w:type="spellEnd"/>
      <w:r w:rsidRPr="009C50A7">
        <w:rPr>
          <w:sz w:val="28"/>
          <w:szCs w:val="28"/>
          <w:lang w:val="uk-UA"/>
        </w:rPr>
        <w:t xml:space="preserve"> контролю підлягають усі </w:t>
      </w:r>
      <w:proofErr w:type="spellStart"/>
      <w:r w:rsidRPr="009C50A7">
        <w:rPr>
          <w:sz w:val="28"/>
          <w:szCs w:val="28"/>
          <w:lang w:val="uk-UA"/>
        </w:rPr>
        <w:t>підкарантинні</w:t>
      </w:r>
      <w:proofErr w:type="spellEnd"/>
      <w:r w:rsidRPr="009C50A7">
        <w:rPr>
          <w:sz w:val="28"/>
          <w:szCs w:val="28"/>
          <w:lang w:val="uk-UA"/>
        </w:rPr>
        <w:t xml:space="preserve"> матеріали та об'єкти, які перетинають державний кордон України.</w:t>
      </w:r>
    </w:p>
    <w:p w:rsidR="00C71176" w:rsidRPr="009C50A7" w:rsidRDefault="00C71176" w:rsidP="00C71176">
      <w:pPr>
        <w:pStyle w:val="ae"/>
        <w:tabs>
          <w:tab w:val="left" w:pos="993"/>
        </w:tabs>
        <w:spacing w:after="0" w:line="240" w:lineRule="auto"/>
        <w:ind w:left="567"/>
        <w:jc w:val="both"/>
        <w:rPr>
          <w:sz w:val="28"/>
          <w:szCs w:val="28"/>
          <w:lang w:val="uk-UA"/>
        </w:rPr>
      </w:pPr>
    </w:p>
    <w:p w:rsidR="00C71176" w:rsidRPr="009C50A7" w:rsidRDefault="00C71176" w:rsidP="009C50A7">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Екологічний контроль проводиться з метою здійснення державного контролю за доде</w:t>
      </w:r>
      <w:r w:rsidR="00F0065F" w:rsidRPr="009C50A7">
        <w:rPr>
          <w:sz w:val="28"/>
          <w:szCs w:val="28"/>
          <w:lang w:val="uk-UA"/>
        </w:rPr>
        <w:t xml:space="preserve">ржанням особами та </w:t>
      </w:r>
      <w:r w:rsidR="00407413" w:rsidRPr="009C50A7">
        <w:rPr>
          <w:sz w:val="28"/>
          <w:szCs w:val="28"/>
          <w:lang w:val="uk-UA"/>
        </w:rPr>
        <w:t>плавзасобами</w:t>
      </w:r>
      <w:r w:rsidRPr="009C50A7">
        <w:rPr>
          <w:sz w:val="28"/>
          <w:szCs w:val="28"/>
          <w:lang w:val="uk-UA"/>
        </w:rPr>
        <w:t xml:space="preserve">, що перетинають державний кордон або здійснюють переміщення через нього </w:t>
      </w:r>
      <w:r w:rsidR="00902177" w:rsidRPr="009C50A7">
        <w:rPr>
          <w:sz w:val="28"/>
          <w:szCs w:val="28"/>
          <w:lang w:val="uk-UA"/>
        </w:rPr>
        <w:t>ванта</w:t>
      </w:r>
      <w:r w:rsidRPr="009C50A7">
        <w:rPr>
          <w:sz w:val="28"/>
          <w:szCs w:val="28"/>
          <w:lang w:val="uk-UA"/>
        </w:rPr>
        <w:t>жу відповідно до вимог чинного природоохоронного законодавства та норм і правил екологічної безпеки.</w:t>
      </w:r>
    </w:p>
    <w:p w:rsidR="00C71176" w:rsidRPr="009C50A7" w:rsidRDefault="00407413" w:rsidP="009C50A7">
      <w:pPr>
        <w:pStyle w:val="ae"/>
        <w:tabs>
          <w:tab w:val="left" w:pos="993"/>
          <w:tab w:val="left" w:pos="1276"/>
        </w:tabs>
        <w:spacing w:after="0" w:line="240" w:lineRule="auto"/>
        <w:ind w:left="0" w:firstLine="567"/>
        <w:jc w:val="both"/>
        <w:rPr>
          <w:sz w:val="28"/>
          <w:szCs w:val="28"/>
          <w:lang w:val="uk-UA"/>
        </w:rPr>
      </w:pPr>
      <w:r w:rsidRPr="009C50A7">
        <w:rPr>
          <w:sz w:val="28"/>
          <w:szCs w:val="28"/>
          <w:lang w:val="uk-UA"/>
        </w:rPr>
        <w:lastRenderedPageBreak/>
        <w:t xml:space="preserve">Екологічний контроль суден здійснюється виключно у разі, коли із судна викидаються видимі плавучі частки або виникають видимі сліди нафти чи </w:t>
      </w:r>
      <w:proofErr w:type="spellStart"/>
      <w:r w:rsidRPr="009C50A7">
        <w:rPr>
          <w:sz w:val="28"/>
          <w:szCs w:val="28"/>
          <w:lang w:val="uk-UA"/>
        </w:rPr>
        <w:t>нафтовмісних</w:t>
      </w:r>
      <w:proofErr w:type="spellEnd"/>
      <w:r w:rsidRPr="009C50A7">
        <w:rPr>
          <w:sz w:val="28"/>
          <w:szCs w:val="28"/>
          <w:lang w:val="uk-UA"/>
        </w:rPr>
        <w:t xml:space="preserve"> або інших забруднюючих речовин у районі їх скидання, що призводить до фактичного погіршення якості води.</w:t>
      </w:r>
    </w:p>
    <w:p w:rsidR="00407413" w:rsidRPr="009C50A7" w:rsidRDefault="00407413" w:rsidP="009C50A7">
      <w:pPr>
        <w:pStyle w:val="ae"/>
        <w:tabs>
          <w:tab w:val="left" w:pos="993"/>
          <w:tab w:val="left" w:pos="1276"/>
        </w:tabs>
        <w:spacing w:after="0" w:line="240" w:lineRule="auto"/>
        <w:ind w:left="567"/>
        <w:jc w:val="both"/>
        <w:rPr>
          <w:sz w:val="28"/>
          <w:szCs w:val="28"/>
          <w:lang w:val="uk-UA"/>
        </w:rPr>
      </w:pPr>
    </w:p>
    <w:p w:rsidR="00C71176" w:rsidRPr="00D00E18" w:rsidRDefault="00D00E18" w:rsidP="009C50A7">
      <w:pPr>
        <w:pStyle w:val="ae"/>
        <w:numPr>
          <w:ilvl w:val="0"/>
          <w:numId w:val="26"/>
        </w:numPr>
        <w:tabs>
          <w:tab w:val="left" w:pos="993"/>
          <w:tab w:val="left" w:pos="1276"/>
        </w:tabs>
        <w:spacing w:after="0" w:line="240" w:lineRule="auto"/>
        <w:ind w:left="0" w:firstLine="567"/>
        <w:jc w:val="both"/>
        <w:rPr>
          <w:sz w:val="28"/>
          <w:szCs w:val="28"/>
          <w:lang w:val="uk-UA"/>
        </w:rPr>
      </w:pPr>
      <w:r>
        <w:rPr>
          <w:sz w:val="28"/>
          <w:szCs w:val="28"/>
          <w:lang w:val="uk-UA"/>
        </w:rPr>
        <w:t>К</w:t>
      </w:r>
      <w:r w:rsidR="00C71176" w:rsidRPr="009C50A7">
        <w:rPr>
          <w:sz w:val="28"/>
          <w:szCs w:val="28"/>
          <w:lang w:val="uk-UA"/>
        </w:rPr>
        <w:t>онтроль суден з метою забезпечення безпеки плавання</w:t>
      </w:r>
      <w:r>
        <w:rPr>
          <w:sz w:val="28"/>
          <w:szCs w:val="28"/>
          <w:lang w:val="uk-UA"/>
        </w:rPr>
        <w:t xml:space="preserve"> здійснюється п</w:t>
      </w:r>
      <w:r w:rsidRPr="009C50A7">
        <w:rPr>
          <w:sz w:val="28"/>
          <w:szCs w:val="28"/>
          <w:lang w:val="uk-UA"/>
        </w:rPr>
        <w:t>осадов</w:t>
      </w:r>
      <w:r>
        <w:rPr>
          <w:sz w:val="28"/>
          <w:szCs w:val="28"/>
          <w:lang w:val="uk-UA"/>
        </w:rPr>
        <w:t xml:space="preserve">ими </w:t>
      </w:r>
      <w:r w:rsidRPr="00D00E18">
        <w:rPr>
          <w:sz w:val="28"/>
          <w:szCs w:val="28"/>
          <w:lang w:val="uk-UA"/>
        </w:rPr>
        <w:t>особами Державної служби України з безпеки на транспорті.</w:t>
      </w:r>
    </w:p>
    <w:p w:rsidR="009C50A7" w:rsidRPr="009C50A7" w:rsidRDefault="009C50A7" w:rsidP="009C50A7">
      <w:pPr>
        <w:pStyle w:val="ae"/>
        <w:tabs>
          <w:tab w:val="left" w:pos="993"/>
          <w:tab w:val="left" w:pos="1276"/>
        </w:tabs>
        <w:spacing w:after="0" w:line="240" w:lineRule="auto"/>
        <w:ind w:left="567"/>
        <w:jc w:val="both"/>
        <w:rPr>
          <w:sz w:val="28"/>
          <w:szCs w:val="28"/>
          <w:lang w:val="uk-UA"/>
        </w:rPr>
      </w:pPr>
    </w:p>
    <w:p w:rsidR="00C71176" w:rsidRPr="009C50A7" w:rsidRDefault="00DC72B9" w:rsidP="009C50A7">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А</w:t>
      </w:r>
      <w:r w:rsidR="00C71176" w:rsidRPr="009C50A7">
        <w:rPr>
          <w:sz w:val="28"/>
          <w:szCs w:val="28"/>
          <w:lang w:val="uk-UA"/>
        </w:rPr>
        <w:t>гентськ</w:t>
      </w:r>
      <w:r w:rsidRPr="009C50A7">
        <w:rPr>
          <w:sz w:val="28"/>
          <w:szCs w:val="28"/>
          <w:lang w:val="uk-UA"/>
        </w:rPr>
        <w:t>а</w:t>
      </w:r>
      <w:r w:rsidR="00C71176" w:rsidRPr="009C50A7">
        <w:rPr>
          <w:sz w:val="28"/>
          <w:szCs w:val="28"/>
          <w:lang w:val="uk-UA"/>
        </w:rPr>
        <w:t xml:space="preserve"> організаці</w:t>
      </w:r>
      <w:r w:rsidRPr="009C50A7">
        <w:rPr>
          <w:sz w:val="28"/>
          <w:szCs w:val="28"/>
          <w:lang w:val="uk-UA"/>
        </w:rPr>
        <w:t>я</w:t>
      </w:r>
      <w:r w:rsidR="00C71176" w:rsidRPr="009C50A7">
        <w:rPr>
          <w:sz w:val="28"/>
          <w:szCs w:val="28"/>
          <w:lang w:val="uk-UA"/>
        </w:rPr>
        <w:t xml:space="preserve"> (агент) як суб’єкт підприємницької діяльності є представником судновласника, який згідно з договором агентування за винагороду надає послуги капітану судна щодо виконання портових формальностей, обслуговування судна (постачання палива, води, продуктів харчування), оформлення вантажних документів, а також виконання інших, зазначених у договорі агентування, функцій, у тому числі надання необхідної допомоги посадовим особам </w:t>
      </w:r>
      <w:r w:rsidR="00902177" w:rsidRPr="009C50A7">
        <w:rPr>
          <w:sz w:val="28"/>
          <w:szCs w:val="28"/>
          <w:lang w:val="uk-UA"/>
        </w:rPr>
        <w:t xml:space="preserve">державних контрольних служб, </w:t>
      </w:r>
      <w:r w:rsidR="00C71176" w:rsidRPr="009C50A7">
        <w:rPr>
          <w:sz w:val="28"/>
          <w:szCs w:val="28"/>
          <w:lang w:val="uk-UA"/>
        </w:rPr>
        <w:t xml:space="preserve">для здійснення процедур контролю на весь час стоянки судна в </w:t>
      </w:r>
      <w:r w:rsidR="00902177" w:rsidRPr="009C50A7">
        <w:rPr>
          <w:sz w:val="28"/>
          <w:szCs w:val="28"/>
          <w:lang w:val="uk-UA"/>
        </w:rPr>
        <w:t>пункті пропуску</w:t>
      </w:r>
      <w:r w:rsidR="00C71176" w:rsidRPr="009C50A7">
        <w:rPr>
          <w:sz w:val="28"/>
          <w:szCs w:val="28"/>
          <w:lang w:val="uk-UA"/>
        </w:rPr>
        <w:t>.</w:t>
      </w:r>
    </w:p>
    <w:p w:rsidR="00F82E99" w:rsidRPr="009C50A7" w:rsidRDefault="00F82E99" w:rsidP="00F82E99">
      <w:pPr>
        <w:pStyle w:val="ae"/>
        <w:tabs>
          <w:tab w:val="left" w:pos="993"/>
        </w:tabs>
        <w:spacing w:after="0" w:line="240" w:lineRule="auto"/>
        <w:ind w:left="567"/>
        <w:jc w:val="both"/>
        <w:rPr>
          <w:sz w:val="28"/>
          <w:szCs w:val="28"/>
          <w:lang w:val="uk-UA"/>
        </w:rPr>
      </w:pPr>
    </w:p>
    <w:p w:rsidR="00D92C98" w:rsidRPr="009C50A7" w:rsidRDefault="00505527" w:rsidP="009C50A7">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 xml:space="preserve">В інших випадках санітарно-епідеміологічний, ветеринарно-санітарний, </w:t>
      </w:r>
      <w:proofErr w:type="spellStart"/>
      <w:r w:rsidRPr="009C50A7">
        <w:rPr>
          <w:sz w:val="28"/>
          <w:szCs w:val="28"/>
          <w:lang w:val="uk-UA"/>
        </w:rPr>
        <w:t>фітосанітарний</w:t>
      </w:r>
      <w:proofErr w:type="spellEnd"/>
      <w:r w:rsidRPr="009C50A7">
        <w:rPr>
          <w:sz w:val="28"/>
          <w:szCs w:val="28"/>
          <w:lang w:val="uk-UA"/>
        </w:rPr>
        <w:t xml:space="preserve">, екологічний контроль окремих товарів та контроль за переміщенням культурних цінностей, що ввозяться на митну територію України (у тому числі з метою транзиту), здійснюється </w:t>
      </w:r>
      <w:r w:rsidR="00011FAC" w:rsidRPr="009C50A7">
        <w:rPr>
          <w:sz w:val="28"/>
          <w:szCs w:val="28"/>
          <w:lang w:val="uk-UA"/>
        </w:rPr>
        <w:t xml:space="preserve">підрозділом митного оформлення </w:t>
      </w:r>
      <w:r w:rsidRPr="009C50A7">
        <w:rPr>
          <w:sz w:val="28"/>
          <w:szCs w:val="28"/>
          <w:lang w:val="uk-UA"/>
        </w:rPr>
        <w:t>у формі попереднього документального контролю відповідно до порядку, затвердженого постановою Кабінету Мініс</w:t>
      </w:r>
      <w:r w:rsidR="00841309" w:rsidRPr="009C50A7">
        <w:rPr>
          <w:sz w:val="28"/>
          <w:szCs w:val="28"/>
          <w:lang w:val="uk-UA"/>
        </w:rPr>
        <w:t xml:space="preserve">трів України від 5 жовтня 2011 року </w:t>
      </w:r>
      <w:r w:rsidRPr="009C50A7">
        <w:rPr>
          <w:sz w:val="28"/>
          <w:szCs w:val="28"/>
          <w:lang w:val="uk-UA"/>
        </w:rPr>
        <w:t>№ 1030.</w:t>
      </w:r>
      <w:r w:rsidR="0073153B" w:rsidRPr="009C50A7">
        <w:rPr>
          <w:sz w:val="28"/>
          <w:szCs w:val="28"/>
          <w:lang w:val="uk-UA"/>
        </w:rPr>
        <w:t xml:space="preserve"> </w:t>
      </w:r>
    </w:p>
    <w:p w:rsidR="00D92C98" w:rsidRPr="009C50A7" w:rsidRDefault="00D92C98" w:rsidP="009C50A7">
      <w:pPr>
        <w:pStyle w:val="ae"/>
        <w:tabs>
          <w:tab w:val="left" w:pos="993"/>
          <w:tab w:val="left" w:pos="1276"/>
        </w:tabs>
        <w:rPr>
          <w:sz w:val="28"/>
          <w:szCs w:val="28"/>
          <w:lang w:val="uk-UA"/>
        </w:rPr>
      </w:pPr>
    </w:p>
    <w:p w:rsidR="00BC104A" w:rsidRPr="009C50A7" w:rsidRDefault="00841309" w:rsidP="009C50A7">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У разі прибуття суден</w:t>
      </w:r>
      <w:r w:rsidR="00804CB9">
        <w:rPr>
          <w:sz w:val="28"/>
          <w:szCs w:val="28"/>
          <w:lang w:val="uk-UA"/>
        </w:rPr>
        <w:t xml:space="preserve"> та осіб</w:t>
      </w:r>
      <w:r w:rsidRPr="009C50A7">
        <w:rPr>
          <w:sz w:val="28"/>
          <w:szCs w:val="28"/>
          <w:lang w:val="uk-UA"/>
        </w:rPr>
        <w:t xml:space="preserve"> і ввезення товарів в Україну здійснення їх контролю розпочинається прикордонним контролем і закінчується митним контролем, у разі вибуття і вивезення товарів з України - розпочинається митним контролем і закінчується прикордонним контролем.</w:t>
      </w:r>
      <w:r w:rsidR="00BC104A" w:rsidRPr="009C50A7">
        <w:rPr>
          <w:sz w:val="28"/>
          <w:szCs w:val="28"/>
          <w:lang w:val="uk-UA"/>
        </w:rPr>
        <w:t xml:space="preserve"> </w:t>
      </w:r>
    </w:p>
    <w:p w:rsidR="00BC104A" w:rsidRPr="009C50A7" w:rsidRDefault="00BC104A" w:rsidP="009C50A7">
      <w:pPr>
        <w:pStyle w:val="ae"/>
        <w:tabs>
          <w:tab w:val="left" w:pos="993"/>
          <w:tab w:val="left" w:pos="1276"/>
        </w:tabs>
        <w:rPr>
          <w:sz w:val="28"/>
          <w:szCs w:val="28"/>
          <w:lang w:val="uk-UA"/>
        </w:rPr>
      </w:pPr>
    </w:p>
    <w:p w:rsidR="00FE465F" w:rsidRPr="009C50A7" w:rsidRDefault="0073153B" w:rsidP="009C50A7">
      <w:pPr>
        <w:pStyle w:val="ae"/>
        <w:numPr>
          <w:ilvl w:val="0"/>
          <w:numId w:val="26"/>
        </w:numPr>
        <w:tabs>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FE465F" w:rsidRPr="009C50A7">
        <w:rPr>
          <w:sz w:val="28"/>
          <w:szCs w:val="28"/>
          <w:lang w:val="uk-UA"/>
        </w:rPr>
        <w:t>Після впровадження в порту ІСПС обмін інформацією і документами в електронній формі, необхідними для прийняття рішення про необхідність здійснення контролю безпосередньо на судні, між адміністрацією порту, посадовими особами державних контрольних служб, та суб’єктами господарювання, що провадять свою діяльність у порту, здійснюється з використанням такої системи.</w:t>
      </w:r>
      <w:r w:rsidR="009C50A7" w:rsidRPr="009C50A7">
        <w:rPr>
          <w:sz w:val="28"/>
          <w:szCs w:val="28"/>
          <w:lang w:val="uk-UA"/>
        </w:rPr>
        <w:t xml:space="preserve"> </w:t>
      </w:r>
    </w:p>
    <w:p w:rsidR="00FE465F" w:rsidRPr="009C50A7" w:rsidRDefault="00FE465F" w:rsidP="009C50A7">
      <w:pPr>
        <w:pStyle w:val="ae"/>
        <w:tabs>
          <w:tab w:val="left" w:pos="993"/>
          <w:tab w:val="left" w:pos="1276"/>
        </w:tabs>
        <w:spacing w:after="0" w:line="240" w:lineRule="auto"/>
        <w:ind w:left="0" w:firstLine="567"/>
        <w:jc w:val="both"/>
        <w:rPr>
          <w:sz w:val="28"/>
          <w:szCs w:val="28"/>
          <w:lang w:val="uk-UA"/>
        </w:rPr>
      </w:pPr>
      <w:r w:rsidRPr="009C50A7">
        <w:rPr>
          <w:sz w:val="28"/>
          <w:szCs w:val="28"/>
          <w:lang w:val="uk-UA"/>
        </w:rPr>
        <w:t xml:space="preserve">Інформація про рішення, прийняті посадовими особами державних контрольних служб, щодо необхідності проведення контролю безпосередньо на судні, передається агентській організації  (агентові). </w:t>
      </w:r>
    </w:p>
    <w:p w:rsidR="00FE465F" w:rsidRPr="009C50A7" w:rsidRDefault="00FE465F" w:rsidP="009C50A7">
      <w:pPr>
        <w:pStyle w:val="ae"/>
        <w:tabs>
          <w:tab w:val="left" w:pos="993"/>
          <w:tab w:val="left" w:pos="1276"/>
        </w:tabs>
        <w:spacing w:after="0" w:line="240" w:lineRule="auto"/>
        <w:ind w:left="0" w:firstLine="567"/>
        <w:jc w:val="both"/>
        <w:rPr>
          <w:sz w:val="28"/>
          <w:szCs w:val="28"/>
          <w:lang w:val="uk-UA"/>
        </w:rPr>
      </w:pPr>
      <w:r w:rsidRPr="009C50A7">
        <w:rPr>
          <w:sz w:val="28"/>
          <w:szCs w:val="28"/>
          <w:lang w:val="uk-UA"/>
        </w:rPr>
        <w:t xml:space="preserve">У разі функціонування в порту ІСПС  під час здійснення відповідного виду контролю державними контрольними службами за умови відсутності заперечень з боку державних контрольних служб, після закінчення часу, визначеного технологічною схемою обробки і оформлення осіб, транспортних </w:t>
      </w:r>
      <w:r w:rsidRPr="009C50A7">
        <w:rPr>
          <w:sz w:val="28"/>
          <w:szCs w:val="28"/>
          <w:lang w:val="uk-UA"/>
        </w:rPr>
        <w:lastRenderedPageBreak/>
        <w:t xml:space="preserve">засобів, товарів, у тому числі вантажів та багажу, пасажирів у порту з використанням ІСПС, в ІСПС автоматично вноситься позитивне рішення про результати здійснення контролю. </w:t>
      </w:r>
    </w:p>
    <w:p w:rsidR="00FE465F" w:rsidRPr="009C50A7" w:rsidRDefault="00FE465F" w:rsidP="009C50A7">
      <w:pPr>
        <w:pStyle w:val="ae"/>
        <w:tabs>
          <w:tab w:val="left" w:pos="993"/>
          <w:tab w:val="left" w:pos="1276"/>
        </w:tabs>
        <w:rPr>
          <w:sz w:val="28"/>
          <w:szCs w:val="28"/>
          <w:lang w:val="uk-UA"/>
        </w:rPr>
      </w:pPr>
    </w:p>
    <w:p w:rsidR="00FE465F" w:rsidRDefault="00FE465F" w:rsidP="00FE465F">
      <w:pPr>
        <w:pStyle w:val="ae"/>
        <w:numPr>
          <w:ilvl w:val="0"/>
          <w:numId w:val="26"/>
        </w:numPr>
        <w:tabs>
          <w:tab w:val="left" w:pos="993"/>
          <w:tab w:val="left" w:pos="1276"/>
        </w:tabs>
        <w:spacing w:after="0" w:line="240" w:lineRule="auto"/>
        <w:ind w:left="0" w:firstLine="567"/>
        <w:jc w:val="both"/>
        <w:rPr>
          <w:sz w:val="28"/>
          <w:szCs w:val="28"/>
          <w:lang w:val="uk-UA"/>
        </w:rPr>
      </w:pPr>
      <w:r w:rsidRPr="001A7CDC">
        <w:rPr>
          <w:sz w:val="28"/>
          <w:szCs w:val="28"/>
          <w:lang w:val="uk-UA"/>
        </w:rPr>
        <w:t xml:space="preserve">Пропуск осіб, транспортних засобів і товарів через державний кордон здійснюється прикордонним нарядом відділу прикордонної служби за наявності відміток про перетинання державного кордону та відміток посадових осіб підрозділу митного оформлення, інших державних контрольних служб (у разі проведення державного контролю посадовими особами зазначених служб) про позитивні результати передбачених законодавством видів контролю. </w:t>
      </w:r>
    </w:p>
    <w:p w:rsidR="001A7CDC" w:rsidRPr="001A7CDC" w:rsidRDefault="001A7CDC" w:rsidP="001A7CDC">
      <w:pPr>
        <w:pStyle w:val="ae"/>
        <w:tabs>
          <w:tab w:val="left" w:pos="993"/>
          <w:tab w:val="left" w:pos="1276"/>
        </w:tabs>
        <w:spacing w:after="0" w:line="240" w:lineRule="auto"/>
        <w:ind w:left="567"/>
        <w:jc w:val="both"/>
        <w:rPr>
          <w:sz w:val="28"/>
          <w:szCs w:val="28"/>
          <w:lang w:val="uk-UA"/>
        </w:rPr>
      </w:pPr>
    </w:p>
    <w:p w:rsidR="00C71176" w:rsidRPr="009C50A7" w:rsidRDefault="00B34DBB" w:rsidP="009C50A7">
      <w:pPr>
        <w:pStyle w:val="ae"/>
        <w:numPr>
          <w:ilvl w:val="0"/>
          <w:numId w:val="26"/>
        </w:numPr>
        <w:tabs>
          <w:tab w:val="left" w:pos="1276"/>
        </w:tabs>
        <w:spacing w:after="0" w:line="240" w:lineRule="auto"/>
        <w:ind w:left="0" w:firstLine="567"/>
        <w:jc w:val="both"/>
        <w:rPr>
          <w:sz w:val="28"/>
          <w:szCs w:val="28"/>
          <w:lang w:val="uk-UA"/>
        </w:rPr>
      </w:pPr>
      <w:r w:rsidRPr="009C50A7">
        <w:rPr>
          <w:sz w:val="28"/>
          <w:szCs w:val="28"/>
          <w:lang w:val="uk-UA"/>
        </w:rPr>
        <w:t xml:space="preserve">Інформація про вивезення вантажів з території порту надається </w:t>
      </w:r>
      <w:r w:rsidR="00267988" w:rsidRPr="009C50A7">
        <w:rPr>
          <w:sz w:val="28"/>
          <w:szCs w:val="28"/>
          <w:lang w:val="uk-UA"/>
        </w:rPr>
        <w:t>відділу прикордонної служби</w:t>
      </w:r>
      <w:r w:rsidR="00795165" w:rsidRPr="009C50A7">
        <w:rPr>
          <w:sz w:val="28"/>
          <w:szCs w:val="28"/>
          <w:lang w:val="uk-UA"/>
        </w:rPr>
        <w:t xml:space="preserve"> та підрозділу митного оформлення</w:t>
      </w:r>
      <w:r w:rsidRPr="009C50A7">
        <w:rPr>
          <w:sz w:val="28"/>
          <w:szCs w:val="28"/>
          <w:lang w:val="uk-UA"/>
        </w:rPr>
        <w:t xml:space="preserve">, а у разі наявності </w:t>
      </w:r>
      <w:r w:rsidR="00804A56" w:rsidRPr="009C50A7">
        <w:rPr>
          <w:sz w:val="28"/>
          <w:szCs w:val="28"/>
          <w:lang w:val="uk-UA"/>
        </w:rPr>
        <w:t>ІСПС</w:t>
      </w:r>
      <w:r w:rsidRPr="009C50A7">
        <w:rPr>
          <w:sz w:val="28"/>
          <w:szCs w:val="28"/>
          <w:lang w:val="uk-UA"/>
        </w:rPr>
        <w:t xml:space="preserve"> - через таку систему.</w:t>
      </w:r>
      <w:r w:rsidR="009C50A7" w:rsidRPr="009C50A7">
        <w:rPr>
          <w:sz w:val="28"/>
          <w:szCs w:val="28"/>
          <w:lang w:val="uk-UA"/>
        </w:rPr>
        <w:t xml:space="preserve"> </w:t>
      </w:r>
    </w:p>
    <w:p w:rsidR="00C71176" w:rsidRPr="009C50A7" w:rsidRDefault="00C71176" w:rsidP="009C50A7">
      <w:pPr>
        <w:pStyle w:val="ae"/>
        <w:tabs>
          <w:tab w:val="left" w:pos="1276"/>
        </w:tabs>
        <w:spacing w:after="0" w:line="240" w:lineRule="auto"/>
        <w:ind w:left="567"/>
        <w:jc w:val="both"/>
        <w:rPr>
          <w:sz w:val="28"/>
          <w:szCs w:val="28"/>
          <w:lang w:val="uk-UA"/>
        </w:rPr>
      </w:pPr>
    </w:p>
    <w:p w:rsidR="00640007" w:rsidRPr="009C50A7" w:rsidRDefault="00C71176" w:rsidP="009C50A7">
      <w:pPr>
        <w:pStyle w:val="ae"/>
        <w:numPr>
          <w:ilvl w:val="0"/>
          <w:numId w:val="26"/>
        </w:numPr>
        <w:tabs>
          <w:tab w:val="left" w:pos="1276"/>
        </w:tabs>
        <w:spacing w:after="0" w:line="240" w:lineRule="auto"/>
        <w:ind w:left="0" w:firstLine="567"/>
        <w:jc w:val="both"/>
        <w:rPr>
          <w:sz w:val="28"/>
          <w:szCs w:val="28"/>
          <w:lang w:val="uk-UA"/>
        </w:rPr>
      </w:pPr>
      <w:r w:rsidRPr="009C50A7">
        <w:rPr>
          <w:sz w:val="28"/>
          <w:szCs w:val="28"/>
          <w:lang w:val="uk-UA"/>
        </w:rPr>
        <w:t xml:space="preserve">Під час перебування </w:t>
      </w:r>
      <w:r w:rsidR="00FF3A57" w:rsidRPr="009C50A7">
        <w:rPr>
          <w:sz w:val="28"/>
          <w:szCs w:val="28"/>
          <w:lang w:val="uk-UA"/>
        </w:rPr>
        <w:t>плавзасобу</w:t>
      </w:r>
      <w:r w:rsidRPr="009C50A7">
        <w:rPr>
          <w:sz w:val="28"/>
          <w:szCs w:val="28"/>
          <w:lang w:val="uk-UA"/>
        </w:rPr>
        <w:t xml:space="preserve"> під митним контролем причалювання до нього будь-яких плавучих засобів здійснюється за наявності дозволу підрозділу митного </w:t>
      </w:r>
      <w:proofErr w:type="spellStart"/>
      <w:r w:rsidRPr="009C50A7">
        <w:rPr>
          <w:sz w:val="28"/>
          <w:szCs w:val="28"/>
          <w:lang w:val="uk-UA"/>
        </w:rPr>
        <w:t>формлення</w:t>
      </w:r>
      <w:proofErr w:type="spellEnd"/>
      <w:r w:rsidRPr="009C50A7">
        <w:rPr>
          <w:sz w:val="28"/>
          <w:szCs w:val="28"/>
          <w:lang w:val="uk-UA"/>
        </w:rPr>
        <w:t xml:space="preserve"> та відділу прикордонної служби.</w:t>
      </w:r>
    </w:p>
    <w:p w:rsidR="00640007" w:rsidRPr="009C50A7" w:rsidRDefault="00640007" w:rsidP="009C50A7">
      <w:pPr>
        <w:pStyle w:val="ae"/>
        <w:tabs>
          <w:tab w:val="left" w:pos="1276"/>
        </w:tabs>
        <w:spacing w:after="0" w:line="240" w:lineRule="auto"/>
        <w:ind w:left="567"/>
        <w:jc w:val="both"/>
        <w:rPr>
          <w:sz w:val="28"/>
          <w:szCs w:val="28"/>
          <w:lang w:val="uk-UA"/>
        </w:rPr>
      </w:pPr>
    </w:p>
    <w:p w:rsidR="00640007" w:rsidRPr="009C50A7" w:rsidRDefault="00FF3A57" w:rsidP="009C50A7">
      <w:pPr>
        <w:pStyle w:val="ae"/>
        <w:numPr>
          <w:ilvl w:val="0"/>
          <w:numId w:val="26"/>
        </w:numPr>
        <w:tabs>
          <w:tab w:val="left" w:pos="1276"/>
        </w:tabs>
        <w:spacing w:after="0" w:line="240" w:lineRule="auto"/>
        <w:ind w:left="0" w:firstLine="567"/>
        <w:jc w:val="both"/>
        <w:rPr>
          <w:sz w:val="28"/>
          <w:szCs w:val="28"/>
          <w:lang w:val="uk-UA"/>
        </w:rPr>
      </w:pPr>
      <w:r w:rsidRPr="009C50A7">
        <w:rPr>
          <w:sz w:val="28"/>
          <w:szCs w:val="28"/>
          <w:lang w:val="uk-UA"/>
        </w:rPr>
        <w:t>П</w:t>
      </w:r>
      <w:r w:rsidR="00640007" w:rsidRPr="009C50A7">
        <w:rPr>
          <w:sz w:val="28"/>
          <w:szCs w:val="28"/>
          <w:lang w:val="uk-UA"/>
        </w:rPr>
        <w:t>ортові оператори та інші суб’єкти господарювання, які забезпечують бункерування суден, постачання суднових припасів, перевезення членів екіпажу тощо, здійснюють ці операції з дотриманням законодавства України в частині недопущення причалювання до суден, що перебувають під митним контролем, інших суден та плавучих засобів без дозволу відділу прикордонної служби та підрозділу митного оформлення. Огляд таких плавзасобів здійснюється за рішенням відділу прикордонної служби та підрозділу митного оформлення.</w:t>
      </w:r>
    </w:p>
    <w:p w:rsidR="00640007" w:rsidRPr="009C50A7" w:rsidRDefault="00640007" w:rsidP="00640007">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 xml:space="preserve">Особи, які перебувають на борту цих суден, не повинні мати при собі предметів, вивезення або ввезення яких на митну територію України заборонено чи обмежено законодавством. </w:t>
      </w:r>
    </w:p>
    <w:p w:rsidR="00640007" w:rsidRPr="009C50A7" w:rsidRDefault="00640007" w:rsidP="00640007">
      <w:pPr>
        <w:pStyle w:val="HTML"/>
        <w:shd w:val="clear" w:color="auto" w:fill="FFFFFF"/>
        <w:tabs>
          <w:tab w:val="clear" w:pos="916"/>
          <w:tab w:val="left" w:pos="567"/>
        </w:tabs>
        <w:ind w:firstLine="567"/>
        <w:jc w:val="both"/>
        <w:textAlignment w:val="baseline"/>
        <w:rPr>
          <w:sz w:val="28"/>
          <w:szCs w:val="28"/>
        </w:rPr>
      </w:pPr>
      <w:r w:rsidRPr="009C50A7">
        <w:rPr>
          <w:sz w:val="28"/>
          <w:szCs w:val="28"/>
        </w:rPr>
        <w:t xml:space="preserve">Адміністрація порту або </w:t>
      </w:r>
      <w:r w:rsidR="00DC72B9" w:rsidRPr="009C50A7">
        <w:rPr>
          <w:sz w:val="28"/>
          <w:szCs w:val="28"/>
        </w:rPr>
        <w:t>агентська організація (агент)</w:t>
      </w:r>
      <w:r w:rsidRPr="009C50A7">
        <w:rPr>
          <w:sz w:val="28"/>
          <w:szCs w:val="28"/>
        </w:rPr>
        <w:t xml:space="preserve"> повинні організувати завчасне (не менше ніж за одну годину) інформування відділу прикордонної служби </w:t>
      </w:r>
      <w:r w:rsidR="00795165" w:rsidRPr="009C50A7">
        <w:rPr>
          <w:sz w:val="28"/>
          <w:szCs w:val="28"/>
        </w:rPr>
        <w:t xml:space="preserve">та підрозділу митного оформлення </w:t>
      </w:r>
      <w:r w:rsidRPr="009C50A7">
        <w:rPr>
          <w:sz w:val="28"/>
          <w:szCs w:val="28"/>
        </w:rPr>
        <w:t>про плановані переміщення таких суден. Особи, які перебувають на борту таких суден, повинні мати при собі документи, що посвідчують особу.</w:t>
      </w:r>
    </w:p>
    <w:p w:rsidR="00C71176" w:rsidRPr="009C50A7" w:rsidRDefault="00C71176" w:rsidP="00C71176">
      <w:pPr>
        <w:pStyle w:val="ae"/>
        <w:tabs>
          <w:tab w:val="left" w:pos="993"/>
        </w:tabs>
        <w:spacing w:after="0" w:line="240" w:lineRule="auto"/>
        <w:ind w:left="567"/>
        <w:jc w:val="both"/>
        <w:rPr>
          <w:sz w:val="28"/>
          <w:szCs w:val="28"/>
          <w:lang w:val="uk-UA"/>
        </w:rPr>
      </w:pPr>
    </w:p>
    <w:p w:rsidR="00C71176" w:rsidRDefault="00C71176" w:rsidP="009C50A7">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t xml:space="preserve">Адміністрація порту не дозволяє капітанові судна закордонного плавання виходити з порту без відмітки підрозділу митного оформлення у відповідному судновому документі. Для тимчасового виходу судна закордонного плавання з порту у зв’язку з дією обставин, що мають характер непереборної сили, стихійним лихом, а також з метою рятування людей наявність дозволу підрозділу митного оформлення не обов’язкова. Про такі події адміністрація порту негайно інформує </w:t>
      </w:r>
      <w:r w:rsidR="00FF3A57" w:rsidRPr="009C50A7">
        <w:rPr>
          <w:sz w:val="28"/>
          <w:szCs w:val="28"/>
          <w:lang w:val="uk-UA"/>
        </w:rPr>
        <w:t xml:space="preserve">відділ прикордонної служби та </w:t>
      </w:r>
      <w:r w:rsidRPr="009C50A7">
        <w:rPr>
          <w:sz w:val="28"/>
          <w:szCs w:val="28"/>
          <w:lang w:val="uk-UA"/>
        </w:rPr>
        <w:t>підрозділ митного оформлення.</w:t>
      </w:r>
    </w:p>
    <w:p w:rsidR="00C95E42" w:rsidRPr="009C50A7" w:rsidRDefault="00F66C11" w:rsidP="00C95E42">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lastRenderedPageBreak/>
        <w:t xml:space="preserve">У відповідності </w:t>
      </w:r>
      <w:r w:rsidR="00FF3A57" w:rsidRPr="009C50A7">
        <w:rPr>
          <w:sz w:val="28"/>
          <w:szCs w:val="28"/>
          <w:lang w:val="uk-UA"/>
        </w:rPr>
        <w:t>до</w:t>
      </w:r>
      <w:r w:rsidRPr="009C50A7">
        <w:rPr>
          <w:sz w:val="28"/>
          <w:szCs w:val="28"/>
          <w:lang w:val="uk-UA"/>
        </w:rPr>
        <w:t xml:space="preserve"> глав</w:t>
      </w:r>
      <w:r w:rsidR="00FF3A57" w:rsidRPr="009C50A7">
        <w:rPr>
          <w:sz w:val="28"/>
          <w:szCs w:val="28"/>
          <w:lang w:val="uk-UA"/>
        </w:rPr>
        <w:t>и</w:t>
      </w:r>
      <w:r w:rsidRPr="009C50A7">
        <w:rPr>
          <w:sz w:val="28"/>
          <w:szCs w:val="28"/>
          <w:lang w:val="uk-UA"/>
        </w:rPr>
        <w:t xml:space="preserve"> 4 Переліку пунктів пропуску через державний кордон, через які здійснюється переміщення товарів військового призначення та ядерних матеріалів, затвердженого постановою Кабінету Міністрів України від 17.11.2010 № 1057, </w:t>
      </w:r>
      <w:r w:rsidR="00FF3A57" w:rsidRPr="009C50A7">
        <w:rPr>
          <w:sz w:val="28"/>
          <w:szCs w:val="28"/>
          <w:lang w:val="uk-UA"/>
        </w:rPr>
        <w:t xml:space="preserve">переміщення товарів військового призначення та ядерних матеріалів </w:t>
      </w:r>
      <w:r w:rsidRPr="009C50A7">
        <w:rPr>
          <w:sz w:val="28"/>
          <w:szCs w:val="28"/>
          <w:lang w:val="uk-UA"/>
        </w:rPr>
        <w:t>в пункті пропуску «Київський річковий порт» не здійснюється.</w:t>
      </w:r>
    </w:p>
    <w:p w:rsidR="00C95E42" w:rsidRPr="009C50A7" w:rsidRDefault="00C95E42" w:rsidP="00C95E42">
      <w:pPr>
        <w:pStyle w:val="ae"/>
        <w:tabs>
          <w:tab w:val="left" w:pos="993"/>
        </w:tabs>
        <w:spacing w:after="0" w:line="240" w:lineRule="auto"/>
        <w:ind w:left="567"/>
        <w:jc w:val="both"/>
        <w:rPr>
          <w:sz w:val="28"/>
          <w:szCs w:val="28"/>
          <w:lang w:val="uk-UA"/>
        </w:rPr>
      </w:pPr>
    </w:p>
    <w:p w:rsidR="00C95E42" w:rsidRPr="009C50A7" w:rsidRDefault="00C95E42" w:rsidP="00C95E42">
      <w:pPr>
        <w:pStyle w:val="ae"/>
        <w:numPr>
          <w:ilvl w:val="0"/>
          <w:numId w:val="26"/>
        </w:numPr>
        <w:tabs>
          <w:tab w:val="left" w:pos="993"/>
        </w:tabs>
        <w:spacing w:after="0" w:line="240" w:lineRule="auto"/>
        <w:ind w:left="0" w:firstLine="567"/>
        <w:jc w:val="both"/>
        <w:rPr>
          <w:sz w:val="28"/>
          <w:szCs w:val="28"/>
          <w:lang w:val="uk-UA"/>
        </w:rPr>
      </w:pPr>
      <w:r w:rsidRPr="009C50A7">
        <w:rPr>
          <w:sz w:val="28"/>
          <w:szCs w:val="28"/>
          <w:lang w:val="uk-UA"/>
        </w:rPr>
        <w:t xml:space="preserve">Керуючись статтею 2 Конвенції Про репатріацію моряків </w:t>
      </w:r>
      <w:r w:rsidR="00FF3A57" w:rsidRPr="009C50A7">
        <w:rPr>
          <w:sz w:val="28"/>
          <w:szCs w:val="28"/>
          <w:lang w:val="uk-UA"/>
        </w:rPr>
        <w:t xml:space="preserve">№ 166 </w:t>
      </w:r>
      <w:r w:rsidRPr="009C50A7">
        <w:rPr>
          <w:sz w:val="28"/>
          <w:szCs w:val="28"/>
          <w:lang w:val="uk-UA"/>
        </w:rPr>
        <w:t>(переглянута), розділом 3 Конвенції про полегшення міжнародного морського судноплавства 1965 року, та з метою репатріації моряків (іноземців, осіб без громадянства) в пункті пропуску дозволяється:</w:t>
      </w:r>
    </w:p>
    <w:p w:rsidR="00C95E42" w:rsidRPr="009C50A7" w:rsidRDefault="00C95E42" w:rsidP="00C95E42">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сходити на берег та виїжджати з України для повернення на своє або, в випадку переведення, на інше судно, транзитного проїзду на своє судно, що знаходиться в іншій країні, в свою країну або з іншою метою з дозволу влади його країни, посадку на своє судно; </w:t>
      </w:r>
    </w:p>
    <w:p w:rsidR="00C95E42" w:rsidRPr="009C50A7" w:rsidRDefault="00C95E42" w:rsidP="00C95E42">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здійснювати висадку на берег хворих або членів команди,  які отримали травму, пасажирів та інших осіб для надання  невідкладної  медичної допомоги.</w:t>
      </w:r>
    </w:p>
    <w:p w:rsidR="00C95E42" w:rsidRPr="009C50A7" w:rsidRDefault="00C95E42" w:rsidP="00C95E42">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Пропуск через державний кордон цих моряків (іноземців, осіб без громадянства) здійснюється з дозволу начальника ОКПП «Київ» або особи, яка його заміщує, після отримання від </w:t>
      </w:r>
      <w:r w:rsidR="00DC72B9" w:rsidRPr="009C50A7">
        <w:rPr>
          <w:sz w:val="28"/>
          <w:szCs w:val="28"/>
          <w:lang w:val="uk-UA"/>
        </w:rPr>
        <w:t>агентської організації (агента)</w:t>
      </w:r>
      <w:r w:rsidRPr="009C50A7">
        <w:rPr>
          <w:sz w:val="28"/>
          <w:szCs w:val="28"/>
          <w:lang w:val="uk-UA"/>
        </w:rPr>
        <w:t xml:space="preserve"> письмових гарантій щодо своєчасного відправлення моряків (іноземців, осіб без громадянства) з території України чи доставки на своє судно, з дотриманням порядку, встановленого законодавством України.</w:t>
      </w:r>
    </w:p>
    <w:p w:rsidR="000D1416" w:rsidRPr="009C50A7" w:rsidRDefault="000D1416" w:rsidP="000D1416">
      <w:pPr>
        <w:pStyle w:val="ae"/>
        <w:tabs>
          <w:tab w:val="left" w:pos="993"/>
        </w:tabs>
        <w:spacing w:after="0" w:line="240" w:lineRule="auto"/>
        <w:ind w:left="567"/>
        <w:jc w:val="both"/>
        <w:rPr>
          <w:sz w:val="28"/>
          <w:szCs w:val="28"/>
          <w:highlight w:val="yellow"/>
          <w:lang w:val="uk-UA"/>
        </w:rPr>
      </w:pPr>
    </w:p>
    <w:p w:rsidR="00111E34" w:rsidRPr="009C50A7" w:rsidRDefault="001A7CDC" w:rsidP="00727BCF">
      <w:pPr>
        <w:pStyle w:val="a4"/>
        <w:autoSpaceDE w:val="0"/>
        <w:autoSpaceDN w:val="0"/>
        <w:ind w:right="-1"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D24042" w:rsidRPr="009C50A7">
        <w:rPr>
          <w:rFonts w:ascii="Times New Roman" w:hAnsi="Times New Roman" w:cs="Times New Roman"/>
          <w:b/>
          <w:sz w:val="28"/>
          <w:szCs w:val="28"/>
          <w:lang w:val="uk-UA"/>
        </w:rPr>
        <w:t xml:space="preserve">. </w:t>
      </w:r>
      <w:r w:rsidR="00111E34" w:rsidRPr="009C50A7">
        <w:rPr>
          <w:rFonts w:ascii="Times New Roman" w:hAnsi="Times New Roman" w:cs="Times New Roman"/>
          <w:b/>
          <w:sz w:val="28"/>
          <w:szCs w:val="28"/>
          <w:lang w:val="uk-UA"/>
        </w:rPr>
        <w:t xml:space="preserve">Порядок пропуску через державний кордон осіб, транспортних засобів </w:t>
      </w:r>
      <w:r w:rsidR="00111E34" w:rsidRPr="009C50A7">
        <w:rPr>
          <w:rFonts w:ascii="Times New Roman" w:hAnsi="Times New Roman" w:cs="Times New Roman"/>
          <w:b/>
          <w:sz w:val="28"/>
          <w:szCs w:val="28"/>
        </w:rPr>
        <w:t xml:space="preserve">та </w:t>
      </w:r>
      <w:proofErr w:type="spellStart"/>
      <w:r w:rsidR="00111E34" w:rsidRPr="009C50A7">
        <w:rPr>
          <w:rFonts w:ascii="Times New Roman" w:hAnsi="Times New Roman" w:cs="Times New Roman"/>
          <w:b/>
          <w:sz w:val="28"/>
          <w:szCs w:val="28"/>
        </w:rPr>
        <w:t>вантажів</w:t>
      </w:r>
      <w:proofErr w:type="spellEnd"/>
      <w:r w:rsidR="00111E34" w:rsidRPr="009C50A7">
        <w:rPr>
          <w:rFonts w:ascii="Times New Roman" w:hAnsi="Times New Roman" w:cs="Times New Roman"/>
          <w:b/>
          <w:sz w:val="28"/>
          <w:szCs w:val="28"/>
        </w:rPr>
        <w:t xml:space="preserve"> </w:t>
      </w:r>
      <w:r w:rsidR="00111E34" w:rsidRPr="009C50A7">
        <w:rPr>
          <w:rFonts w:ascii="Times New Roman" w:hAnsi="Times New Roman" w:cs="Times New Roman"/>
          <w:b/>
          <w:bCs/>
          <w:sz w:val="28"/>
          <w:szCs w:val="28"/>
        </w:rPr>
        <w:t xml:space="preserve">на </w:t>
      </w:r>
      <w:r w:rsidR="00111E34" w:rsidRPr="009C50A7">
        <w:rPr>
          <w:rFonts w:ascii="Times New Roman" w:hAnsi="Times New Roman" w:cs="Times New Roman"/>
          <w:b/>
          <w:bCs/>
          <w:sz w:val="28"/>
          <w:szCs w:val="28"/>
          <w:lang w:val="uk-UA"/>
        </w:rPr>
        <w:t>прибуття</w:t>
      </w:r>
      <w:r w:rsidR="00111E34" w:rsidRPr="009C50A7">
        <w:rPr>
          <w:rFonts w:ascii="Times New Roman" w:hAnsi="Times New Roman" w:cs="Times New Roman"/>
          <w:b/>
          <w:bCs/>
          <w:sz w:val="28"/>
          <w:szCs w:val="28"/>
        </w:rPr>
        <w:t xml:space="preserve"> в </w:t>
      </w:r>
      <w:proofErr w:type="spellStart"/>
      <w:r w:rsidR="00111E34" w:rsidRPr="009C50A7">
        <w:rPr>
          <w:rFonts w:ascii="Times New Roman" w:hAnsi="Times New Roman" w:cs="Times New Roman"/>
          <w:b/>
          <w:bCs/>
          <w:sz w:val="28"/>
          <w:szCs w:val="28"/>
        </w:rPr>
        <w:t>Україну</w:t>
      </w:r>
      <w:proofErr w:type="spellEnd"/>
    </w:p>
    <w:p w:rsidR="00E21E68" w:rsidRPr="009C50A7" w:rsidRDefault="00E21E68" w:rsidP="00727BCF">
      <w:pPr>
        <w:shd w:val="clear" w:color="auto" w:fill="FFFFFF"/>
        <w:spacing w:after="0" w:line="240" w:lineRule="auto"/>
        <w:ind w:firstLine="567"/>
        <w:jc w:val="both"/>
        <w:textAlignment w:val="baseline"/>
        <w:rPr>
          <w:sz w:val="28"/>
          <w:szCs w:val="28"/>
          <w:lang w:val="uk-UA"/>
        </w:rPr>
      </w:pPr>
    </w:p>
    <w:p w:rsidR="000D0D49" w:rsidRPr="009C50A7" w:rsidRDefault="00F82E99" w:rsidP="000D0D49">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 </w:t>
      </w:r>
      <w:r w:rsidR="003F4B56" w:rsidRPr="009C50A7">
        <w:rPr>
          <w:sz w:val="28"/>
          <w:szCs w:val="28"/>
          <w:lang w:val="uk-UA"/>
        </w:rPr>
        <w:t>Капітан судна або агентськ</w:t>
      </w:r>
      <w:r w:rsidRPr="009C50A7">
        <w:rPr>
          <w:sz w:val="28"/>
          <w:szCs w:val="28"/>
          <w:lang w:val="uk-UA"/>
        </w:rPr>
        <w:t>а</w:t>
      </w:r>
      <w:r w:rsidR="003F4B56" w:rsidRPr="009C50A7">
        <w:rPr>
          <w:sz w:val="28"/>
          <w:szCs w:val="28"/>
          <w:lang w:val="uk-UA"/>
        </w:rPr>
        <w:t xml:space="preserve"> організаці</w:t>
      </w:r>
      <w:r w:rsidRPr="009C50A7">
        <w:rPr>
          <w:sz w:val="28"/>
          <w:szCs w:val="28"/>
          <w:lang w:val="uk-UA"/>
        </w:rPr>
        <w:t>я</w:t>
      </w:r>
      <w:r w:rsidR="003F4B56" w:rsidRPr="009C50A7">
        <w:rPr>
          <w:sz w:val="28"/>
          <w:szCs w:val="28"/>
          <w:lang w:val="uk-UA"/>
        </w:rPr>
        <w:t xml:space="preserve"> (агент) особисто або через адміністрацію порту не пізніше ніж за 4 години до прибуття судна подає до відділу прикордонної служби, підрозділу </w:t>
      </w:r>
      <w:r w:rsidR="0040682F" w:rsidRPr="009C50A7">
        <w:rPr>
          <w:sz w:val="28"/>
          <w:szCs w:val="28"/>
          <w:lang w:val="uk-UA"/>
        </w:rPr>
        <w:t xml:space="preserve">митного оформлення </w:t>
      </w:r>
      <w:r w:rsidR="003F4B56" w:rsidRPr="009C50A7">
        <w:rPr>
          <w:sz w:val="28"/>
          <w:szCs w:val="28"/>
          <w:lang w:val="uk-UA"/>
        </w:rPr>
        <w:t xml:space="preserve">та інших </w:t>
      </w:r>
      <w:r w:rsidR="00804A56" w:rsidRPr="009C50A7">
        <w:rPr>
          <w:sz w:val="28"/>
          <w:szCs w:val="28"/>
          <w:lang w:val="uk-UA"/>
        </w:rPr>
        <w:t xml:space="preserve">державних контрольних служб </w:t>
      </w:r>
      <w:r w:rsidR="003F4B56" w:rsidRPr="009C50A7">
        <w:rPr>
          <w:sz w:val="28"/>
          <w:szCs w:val="28"/>
          <w:lang w:val="uk-UA"/>
        </w:rPr>
        <w:t>заявк</w:t>
      </w:r>
      <w:r w:rsidR="00640FA8" w:rsidRPr="009C50A7">
        <w:rPr>
          <w:sz w:val="28"/>
          <w:szCs w:val="28"/>
          <w:lang w:val="uk-UA"/>
        </w:rPr>
        <w:t xml:space="preserve">у на здійснення контролю судна </w:t>
      </w:r>
      <w:r w:rsidR="003F4B56" w:rsidRPr="009C50A7">
        <w:rPr>
          <w:sz w:val="28"/>
          <w:szCs w:val="28"/>
          <w:lang w:val="uk-UA"/>
        </w:rPr>
        <w:t xml:space="preserve">з подальшим уточненням інформації за 1 годину до виїзду на судно. Якщо в порту використовується ІСПС, Заявка надається з використанням ІСПС або у вигляді електронного повідомлення, яке завіряється електронним цифровим підписом. </w:t>
      </w:r>
    </w:p>
    <w:p w:rsidR="000D0D49" w:rsidRPr="009C50A7" w:rsidRDefault="000D0D49" w:rsidP="000D0D49">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Заявка повинна містити таку інформацію:</w:t>
      </w:r>
    </w:p>
    <w:p w:rsidR="000D0D49" w:rsidRPr="009C50A7" w:rsidRDefault="000D0D49" w:rsidP="000D0D49">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назва судна, його тип, код ІМО (</w:t>
      </w:r>
      <w:proofErr w:type="spellStart"/>
      <w:r w:rsidRPr="009C50A7">
        <w:rPr>
          <w:sz w:val="28"/>
          <w:szCs w:val="28"/>
          <w:lang w:val="uk-UA"/>
        </w:rPr>
        <w:t>International</w:t>
      </w:r>
      <w:proofErr w:type="spellEnd"/>
      <w:r w:rsidRPr="009C50A7">
        <w:rPr>
          <w:sz w:val="28"/>
          <w:szCs w:val="28"/>
          <w:lang w:val="uk-UA"/>
        </w:rPr>
        <w:t xml:space="preserve"> </w:t>
      </w:r>
      <w:proofErr w:type="spellStart"/>
      <w:r w:rsidRPr="009C50A7">
        <w:rPr>
          <w:sz w:val="28"/>
          <w:szCs w:val="28"/>
          <w:lang w:val="uk-UA"/>
        </w:rPr>
        <w:t>Maritime</w:t>
      </w:r>
      <w:proofErr w:type="spellEnd"/>
      <w:r w:rsidRPr="009C50A7">
        <w:rPr>
          <w:sz w:val="28"/>
          <w:szCs w:val="28"/>
          <w:lang w:val="uk-UA"/>
        </w:rPr>
        <w:t xml:space="preserve"> </w:t>
      </w:r>
      <w:proofErr w:type="spellStart"/>
      <w:r w:rsidRPr="009C50A7">
        <w:rPr>
          <w:sz w:val="28"/>
          <w:szCs w:val="28"/>
          <w:lang w:val="uk-UA"/>
        </w:rPr>
        <w:t>Organization</w:t>
      </w:r>
      <w:proofErr w:type="spellEnd"/>
      <w:r w:rsidRPr="009C50A7">
        <w:rPr>
          <w:sz w:val="28"/>
          <w:szCs w:val="28"/>
          <w:lang w:val="uk-UA"/>
        </w:rPr>
        <w:t>), національна належність, порт приписки;</w:t>
      </w:r>
    </w:p>
    <w:p w:rsidR="000D0D49" w:rsidRPr="009C50A7" w:rsidRDefault="000D0D49" w:rsidP="000D0D49">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дата та час прибуття (вибуття) судна;</w:t>
      </w:r>
    </w:p>
    <w:p w:rsidR="000D0D49" w:rsidRPr="009C50A7" w:rsidRDefault="000D0D49" w:rsidP="000D0D49">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місце стоянки;</w:t>
      </w:r>
    </w:p>
    <w:p w:rsidR="000D0D49" w:rsidRPr="009C50A7" w:rsidRDefault="000D0D49" w:rsidP="000D0D49">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характер та кількість;</w:t>
      </w:r>
    </w:p>
    <w:p w:rsidR="000D0D49" w:rsidRPr="009C50A7" w:rsidRDefault="000D0D49" w:rsidP="000D0D49">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кількість членів екіпажу та пасажирів (із додатковим зазначенням кількості громадян України);</w:t>
      </w:r>
    </w:p>
    <w:p w:rsidR="000D0D49" w:rsidRPr="009C50A7" w:rsidRDefault="000D0D49" w:rsidP="000D0D49">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назви портів, до яких заходило судно під час рейсу;</w:t>
      </w:r>
    </w:p>
    <w:p w:rsidR="000D0D49" w:rsidRPr="009C50A7" w:rsidRDefault="000D0D49" w:rsidP="000D0D49">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lastRenderedPageBreak/>
        <w:t>найменування агентської організації (агента) (за наявності).</w:t>
      </w:r>
    </w:p>
    <w:p w:rsidR="000D0D49" w:rsidRPr="009C50A7" w:rsidRDefault="000D0D49" w:rsidP="007951B0">
      <w:pPr>
        <w:pStyle w:val="ae"/>
        <w:tabs>
          <w:tab w:val="left" w:pos="993"/>
        </w:tabs>
        <w:spacing w:after="0" w:line="240" w:lineRule="auto"/>
        <w:ind w:left="0" w:firstLine="567"/>
        <w:jc w:val="both"/>
        <w:rPr>
          <w:rFonts w:eastAsia="Times New Roman"/>
          <w:sz w:val="28"/>
          <w:szCs w:val="28"/>
          <w:lang w:val="uk-UA" w:eastAsia="ru-RU"/>
        </w:rPr>
      </w:pPr>
      <w:r w:rsidRPr="009C50A7">
        <w:rPr>
          <w:rFonts w:eastAsia="Times New Roman"/>
          <w:sz w:val="28"/>
          <w:szCs w:val="28"/>
          <w:lang w:val="uk-UA" w:eastAsia="ru-RU"/>
        </w:rPr>
        <w:t xml:space="preserve">Заявка про прибуття в порт судна закордонного плавання до підрозділу митного оформлення, відділу прикордонної служби та іншим </w:t>
      </w:r>
      <w:r w:rsidR="00804A56" w:rsidRPr="009C50A7">
        <w:rPr>
          <w:sz w:val="28"/>
          <w:szCs w:val="28"/>
          <w:lang w:val="uk-UA"/>
        </w:rPr>
        <w:t>державним контрольним службам</w:t>
      </w:r>
      <w:r w:rsidRPr="009C50A7">
        <w:rPr>
          <w:rFonts w:eastAsia="Times New Roman"/>
          <w:sz w:val="28"/>
          <w:szCs w:val="28"/>
          <w:lang w:val="uk-UA" w:eastAsia="ru-RU"/>
        </w:rPr>
        <w:t xml:space="preserve"> надається з використанням ІСПС (у разі його встановлення) у вигляді електронного повідомлення, з дотриманням вимог законодавства України про електронний документообіг, у інших випадках – на паперових носіях, або з використанням наявних засобів </w:t>
      </w:r>
      <w:proofErr w:type="spellStart"/>
      <w:r w:rsidRPr="009C50A7">
        <w:rPr>
          <w:rFonts w:eastAsia="Times New Roman"/>
          <w:sz w:val="28"/>
          <w:szCs w:val="28"/>
          <w:lang w:val="uk-UA" w:eastAsia="ru-RU"/>
        </w:rPr>
        <w:t>комунікації.</w:t>
      </w:r>
      <w:r w:rsidRPr="009C50A7">
        <w:rPr>
          <w:sz w:val="28"/>
          <w:szCs w:val="28"/>
          <w:lang w:val="uk-UA"/>
        </w:rPr>
        <w:t>Отримана</w:t>
      </w:r>
      <w:proofErr w:type="spellEnd"/>
      <w:r w:rsidRPr="009C50A7">
        <w:rPr>
          <w:sz w:val="28"/>
          <w:szCs w:val="28"/>
          <w:lang w:val="uk-UA"/>
        </w:rPr>
        <w:t xml:space="preserve"> інформація фіксується у Журналі обліку заявок на оформлення суден.</w:t>
      </w:r>
    </w:p>
    <w:p w:rsidR="000D0D49" w:rsidRPr="009C50A7" w:rsidRDefault="000D0D49" w:rsidP="000D0D49">
      <w:pPr>
        <w:pStyle w:val="a4"/>
        <w:ind w:left="720"/>
        <w:jc w:val="both"/>
        <w:rPr>
          <w:rFonts w:ascii="Times New Roman" w:hAnsi="Times New Roman" w:cs="Times New Roman"/>
          <w:sz w:val="28"/>
          <w:szCs w:val="28"/>
          <w:lang w:val="uk-UA"/>
        </w:rPr>
      </w:pPr>
    </w:p>
    <w:p w:rsidR="000D0D49" w:rsidRPr="009C50A7" w:rsidRDefault="000D0D49" w:rsidP="000D0D49">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 Контроль, може здійснюватись документально у приміщеннях </w:t>
      </w:r>
      <w:r w:rsidR="00804A56" w:rsidRPr="009C50A7">
        <w:rPr>
          <w:sz w:val="28"/>
          <w:szCs w:val="28"/>
          <w:lang w:val="uk-UA"/>
        </w:rPr>
        <w:t xml:space="preserve">державних контрольних служб </w:t>
      </w:r>
      <w:r w:rsidRPr="009C50A7">
        <w:rPr>
          <w:sz w:val="28"/>
          <w:szCs w:val="28"/>
          <w:lang w:val="uk-UA"/>
        </w:rPr>
        <w:t xml:space="preserve">до прибуття судна </w:t>
      </w:r>
      <w:r w:rsidR="00804A56" w:rsidRPr="009C50A7">
        <w:rPr>
          <w:sz w:val="28"/>
          <w:szCs w:val="28"/>
          <w:lang w:val="uk-UA"/>
        </w:rPr>
        <w:t>в</w:t>
      </w:r>
      <w:r w:rsidRPr="009C50A7">
        <w:rPr>
          <w:sz w:val="28"/>
          <w:szCs w:val="28"/>
          <w:lang w:val="uk-UA"/>
        </w:rPr>
        <w:t xml:space="preserve"> порт.</w:t>
      </w:r>
    </w:p>
    <w:p w:rsidR="000D0D49" w:rsidRPr="009C50A7" w:rsidRDefault="000D0D49" w:rsidP="000D0D49">
      <w:pPr>
        <w:pStyle w:val="a4"/>
        <w:ind w:left="720"/>
        <w:jc w:val="both"/>
        <w:rPr>
          <w:rFonts w:ascii="Times New Roman" w:hAnsi="Times New Roman" w:cs="Times New Roman"/>
          <w:sz w:val="28"/>
          <w:szCs w:val="28"/>
          <w:lang w:val="uk-UA"/>
        </w:rPr>
      </w:pPr>
    </w:p>
    <w:p w:rsidR="00673799" w:rsidRPr="009C50A7" w:rsidRDefault="000D0D49"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 </w:t>
      </w:r>
      <w:r w:rsidR="00673799" w:rsidRPr="009C50A7">
        <w:rPr>
          <w:sz w:val="28"/>
          <w:szCs w:val="28"/>
          <w:lang w:val="uk-UA"/>
        </w:rPr>
        <w:t xml:space="preserve">У разі необхідності проведення санітарно-епідеміологічного контролю на судні </w:t>
      </w:r>
      <w:r w:rsidR="00804A56" w:rsidRPr="009C50A7">
        <w:rPr>
          <w:sz w:val="28"/>
          <w:szCs w:val="28"/>
          <w:lang w:val="uk-UA"/>
        </w:rPr>
        <w:t xml:space="preserve">державні контрольні служби </w:t>
      </w:r>
      <w:r w:rsidR="00673799" w:rsidRPr="009C50A7">
        <w:rPr>
          <w:sz w:val="28"/>
          <w:szCs w:val="28"/>
          <w:lang w:val="uk-UA"/>
        </w:rPr>
        <w:t>розпочинають роботу після завершення медичного (санітарного) огляду членів екіпажу</w:t>
      </w:r>
      <w:r w:rsidR="00640FA8" w:rsidRPr="009C50A7">
        <w:rPr>
          <w:sz w:val="28"/>
          <w:szCs w:val="28"/>
          <w:lang w:val="uk-UA"/>
        </w:rPr>
        <w:t>, пасажирів</w:t>
      </w:r>
      <w:r w:rsidR="00673799" w:rsidRPr="009C50A7">
        <w:rPr>
          <w:sz w:val="28"/>
          <w:szCs w:val="28"/>
          <w:lang w:val="uk-UA"/>
        </w:rPr>
        <w:t>.</w:t>
      </w:r>
    </w:p>
    <w:p w:rsidR="00EF39BD" w:rsidRPr="009C50A7" w:rsidRDefault="00EF39BD" w:rsidP="00EF39BD">
      <w:pPr>
        <w:pStyle w:val="ae"/>
        <w:shd w:val="clear" w:color="auto" w:fill="FFFFFF"/>
        <w:tabs>
          <w:tab w:val="left" w:pos="993"/>
        </w:tabs>
        <w:spacing w:after="0" w:line="240" w:lineRule="auto"/>
        <w:ind w:left="567"/>
        <w:jc w:val="both"/>
        <w:textAlignment w:val="baseline"/>
        <w:rPr>
          <w:sz w:val="28"/>
          <w:szCs w:val="28"/>
          <w:lang w:val="uk-UA"/>
        </w:rPr>
      </w:pPr>
    </w:p>
    <w:p w:rsidR="00C223AC" w:rsidRPr="009C50A7" w:rsidRDefault="00EF39BD"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 </w:t>
      </w:r>
      <w:r w:rsidR="00C223AC" w:rsidRPr="009C50A7">
        <w:rPr>
          <w:sz w:val="28"/>
          <w:szCs w:val="28"/>
          <w:lang w:val="uk-UA"/>
        </w:rPr>
        <w:t xml:space="preserve">Капітан судна (представник судновласника, </w:t>
      </w:r>
      <w:r w:rsidR="00DC72B9" w:rsidRPr="009C50A7">
        <w:rPr>
          <w:sz w:val="28"/>
          <w:szCs w:val="28"/>
          <w:lang w:val="uk-UA"/>
        </w:rPr>
        <w:t>агентська організація (агент)</w:t>
      </w:r>
      <w:r w:rsidR="00C223AC" w:rsidRPr="009C50A7">
        <w:rPr>
          <w:sz w:val="28"/>
          <w:szCs w:val="28"/>
          <w:lang w:val="uk-UA"/>
        </w:rPr>
        <w:t>) не пізніш як за чотири години до часу прибуття судна у порт з використанням наявних засобів комунікації адміністрації порту</w:t>
      </w:r>
      <w:r w:rsidR="00D61F9E" w:rsidRPr="009C50A7">
        <w:rPr>
          <w:sz w:val="28"/>
          <w:szCs w:val="28"/>
          <w:lang w:val="uk-UA"/>
        </w:rPr>
        <w:t>, одночасно із Заявкою, надає</w:t>
      </w:r>
      <w:r w:rsidR="00C223AC" w:rsidRPr="009C50A7">
        <w:rPr>
          <w:sz w:val="28"/>
          <w:szCs w:val="28"/>
          <w:lang w:val="uk-UA"/>
        </w:rPr>
        <w:t xml:space="preserve"> </w:t>
      </w:r>
      <w:r w:rsidR="00C307B0" w:rsidRPr="009C50A7">
        <w:rPr>
          <w:sz w:val="28"/>
          <w:szCs w:val="28"/>
          <w:lang w:val="uk-UA"/>
        </w:rPr>
        <w:t>відділу прикордонної служби</w:t>
      </w:r>
      <w:r w:rsidR="00C223AC" w:rsidRPr="009C50A7">
        <w:rPr>
          <w:sz w:val="28"/>
          <w:szCs w:val="28"/>
          <w:lang w:val="uk-UA"/>
        </w:rPr>
        <w:t xml:space="preserve">, </w:t>
      </w:r>
      <w:r w:rsidR="00C307B0" w:rsidRPr="009C50A7">
        <w:rPr>
          <w:sz w:val="28"/>
          <w:szCs w:val="28"/>
          <w:lang w:val="uk-UA"/>
        </w:rPr>
        <w:t xml:space="preserve">підрозділу митного оформлення </w:t>
      </w:r>
      <w:r w:rsidR="00C223AC" w:rsidRPr="009C50A7">
        <w:rPr>
          <w:sz w:val="28"/>
          <w:szCs w:val="28"/>
          <w:lang w:val="uk-UA"/>
        </w:rPr>
        <w:t xml:space="preserve">та іншим </w:t>
      </w:r>
      <w:r w:rsidR="00804A56" w:rsidRPr="009C50A7">
        <w:rPr>
          <w:sz w:val="28"/>
          <w:szCs w:val="28"/>
          <w:lang w:val="uk-UA"/>
        </w:rPr>
        <w:t xml:space="preserve">державним контрольним службам </w:t>
      </w:r>
      <w:r w:rsidR="00C223AC" w:rsidRPr="009C50A7">
        <w:rPr>
          <w:sz w:val="28"/>
          <w:szCs w:val="28"/>
          <w:lang w:val="uk-UA"/>
        </w:rPr>
        <w:t xml:space="preserve">документи, передбачені Конвенцією про полегшення міжнародного морського судноплавства 1965 року, для здійснення прикордонного, митного, санітарного, ветеринарного, </w:t>
      </w:r>
      <w:proofErr w:type="spellStart"/>
      <w:r w:rsidR="00C223AC" w:rsidRPr="009C50A7">
        <w:rPr>
          <w:sz w:val="28"/>
          <w:szCs w:val="28"/>
          <w:lang w:val="uk-UA"/>
        </w:rPr>
        <w:t>фітосанітарного</w:t>
      </w:r>
      <w:proofErr w:type="spellEnd"/>
      <w:r w:rsidR="00C223AC" w:rsidRPr="009C50A7">
        <w:rPr>
          <w:sz w:val="28"/>
          <w:szCs w:val="28"/>
          <w:lang w:val="uk-UA"/>
        </w:rPr>
        <w:t xml:space="preserve"> контролю, а саме:</w:t>
      </w:r>
    </w:p>
    <w:p w:rsidR="00C223AC" w:rsidRPr="009C50A7" w:rsidRDefault="00C223AC" w:rsidP="00EF39BD">
      <w:pPr>
        <w:shd w:val="clear" w:color="auto" w:fill="FFFFFF"/>
        <w:tabs>
          <w:tab w:val="left" w:pos="993"/>
        </w:tabs>
        <w:spacing w:after="0" w:line="240" w:lineRule="auto"/>
        <w:ind w:firstLine="567"/>
        <w:jc w:val="both"/>
        <w:textAlignment w:val="baseline"/>
        <w:rPr>
          <w:sz w:val="28"/>
          <w:szCs w:val="28"/>
          <w:lang w:val="uk-UA"/>
        </w:rPr>
      </w:pPr>
      <w:r w:rsidRPr="009C50A7">
        <w:rPr>
          <w:sz w:val="28"/>
          <w:szCs w:val="28"/>
          <w:lang w:val="uk-UA"/>
        </w:rPr>
        <w:t>генеральна декларація;</w:t>
      </w:r>
    </w:p>
    <w:p w:rsidR="00C223AC" w:rsidRPr="009C50A7" w:rsidRDefault="00C223AC"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суднова роль;</w:t>
      </w:r>
    </w:p>
    <w:p w:rsidR="00E21E68" w:rsidRPr="009C50A7" w:rsidRDefault="00114850"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список пасажирів (за наявності)</w:t>
      </w:r>
      <w:r w:rsidR="007278C8" w:rsidRPr="009C50A7">
        <w:rPr>
          <w:sz w:val="28"/>
          <w:szCs w:val="28"/>
          <w:lang w:val="uk-UA"/>
        </w:rPr>
        <w:t>;</w:t>
      </w:r>
    </w:p>
    <w:p w:rsidR="007278C8" w:rsidRPr="009C50A7" w:rsidRDefault="007278C8"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інші документи (у разі необхідності).</w:t>
      </w:r>
    </w:p>
    <w:p w:rsidR="00114850" w:rsidRPr="009C50A7" w:rsidRDefault="00114850" w:rsidP="00EF39BD">
      <w:pPr>
        <w:pStyle w:val="ae"/>
        <w:shd w:val="clear" w:color="auto" w:fill="FFFFFF"/>
        <w:tabs>
          <w:tab w:val="left" w:pos="993"/>
        </w:tabs>
        <w:spacing w:after="0" w:line="240" w:lineRule="auto"/>
        <w:ind w:left="0" w:firstLine="567"/>
        <w:jc w:val="both"/>
        <w:textAlignment w:val="baseline"/>
        <w:rPr>
          <w:sz w:val="28"/>
          <w:szCs w:val="28"/>
          <w:lang w:val="uk-UA"/>
        </w:rPr>
      </w:pPr>
    </w:p>
    <w:p w:rsidR="00C223AC" w:rsidRPr="009C50A7" w:rsidRDefault="001A7CDC"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Pr>
          <w:sz w:val="28"/>
          <w:szCs w:val="28"/>
          <w:lang w:val="uk-UA"/>
        </w:rPr>
        <w:t xml:space="preserve"> </w:t>
      </w:r>
      <w:r w:rsidR="00C307B0" w:rsidRPr="009C50A7">
        <w:rPr>
          <w:sz w:val="28"/>
          <w:szCs w:val="28"/>
          <w:lang w:val="uk-UA"/>
        </w:rPr>
        <w:t xml:space="preserve">Усі документи, які надані </w:t>
      </w:r>
      <w:r w:rsidR="00804A56" w:rsidRPr="009C50A7">
        <w:rPr>
          <w:sz w:val="28"/>
          <w:szCs w:val="28"/>
          <w:lang w:val="uk-UA"/>
        </w:rPr>
        <w:t>державним контрольним службам</w:t>
      </w:r>
      <w:r w:rsidR="00C307B0" w:rsidRPr="009C50A7">
        <w:rPr>
          <w:sz w:val="28"/>
          <w:szCs w:val="28"/>
          <w:lang w:val="uk-UA"/>
        </w:rPr>
        <w:t>, пов</w:t>
      </w:r>
      <w:r w:rsidR="00234C07" w:rsidRPr="009C50A7">
        <w:rPr>
          <w:sz w:val="28"/>
          <w:szCs w:val="28"/>
          <w:lang w:val="uk-UA"/>
        </w:rPr>
        <w:t xml:space="preserve">инні бути датовані і підписані </w:t>
      </w:r>
      <w:r w:rsidR="00C307B0" w:rsidRPr="009C50A7">
        <w:rPr>
          <w:sz w:val="28"/>
          <w:szCs w:val="28"/>
          <w:lang w:val="uk-UA"/>
        </w:rPr>
        <w:t xml:space="preserve">капітаном, </w:t>
      </w:r>
      <w:r w:rsidR="00DC72B9" w:rsidRPr="009C50A7">
        <w:rPr>
          <w:sz w:val="28"/>
          <w:szCs w:val="28"/>
          <w:lang w:val="uk-UA"/>
        </w:rPr>
        <w:t>агентською організацією (</w:t>
      </w:r>
      <w:r w:rsidR="00234C07" w:rsidRPr="009C50A7">
        <w:rPr>
          <w:sz w:val="28"/>
          <w:szCs w:val="28"/>
          <w:lang w:val="uk-UA"/>
        </w:rPr>
        <w:t>агентом</w:t>
      </w:r>
      <w:r w:rsidR="00DC72B9" w:rsidRPr="009C50A7">
        <w:rPr>
          <w:sz w:val="28"/>
          <w:szCs w:val="28"/>
          <w:lang w:val="uk-UA"/>
        </w:rPr>
        <w:t>)</w:t>
      </w:r>
      <w:r w:rsidR="00234C07" w:rsidRPr="009C50A7">
        <w:rPr>
          <w:sz w:val="28"/>
          <w:szCs w:val="28"/>
          <w:lang w:val="uk-UA"/>
        </w:rPr>
        <w:t xml:space="preserve"> або іншою особою, яка належним чином уповноважена на </w:t>
      </w:r>
      <w:r w:rsidR="00C307B0" w:rsidRPr="009C50A7">
        <w:rPr>
          <w:sz w:val="28"/>
          <w:szCs w:val="28"/>
          <w:lang w:val="uk-UA"/>
        </w:rPr>
        <w:t>це капітаном, та засвідчені печаткою.</w:t>
      </w:r>
    </w:p>
    <w:p w:rsidR="00E21E68" w:rsidRPr="009C50A7" w:rsidRDefault="00E21E68" w:rsidP="00EF39BD">
      <w:pPr>
        <w:shd w:val="clear" w:color="auto" w:fill="FFFFFF"/>
        <w:tabs>
          <w:tab w:val="left" w:pos="993"/>
        </w:tabs>
        <w:spacing w:after="0" w:line="240" w:lineRule="auto"/>
        <w:ind w:firstLine="567"/>
        <w:jc w:val="both"/>
        <w:textAlignment w:val="baseline"/>
        <w:rPr>
          <w:sz w:val="28"/>
          <w:szCs w:val="28"/>
          <w:lang w:val="uk-UA"/>
        </w:rPr>
      </w:pPr>
    </w:p>
    <w:p w:rsidR="00234C07" w:rsidRPr="009C50A7" w:rsidRDefault="00D61F9E"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У разі необхідності здійснення контролю безпосередньо на судні, такий контроль здійснюється посадовими особами </w:t>
      </w:r>
      <w:r w:rsidR="008847AB" w:rsidRPr="009C50A7">
        <w:rPr>
          <w:sz w:val="28"/>
          <w:szCs w:val="28"/>
          <w:lang w:val="uk-UA"/>
        </w:rPr>
        <w:t>державних контрольних служб</w:t>
      </w:r>
      <w:r w:rsidRPr="009C50A7">
        <w:rPr>
          <w:sz w:val="28"/>
          <w:szCs w:val="28"/>
          <w:lang w:val="uk-UA"/>
        </w:rPr>
        <w:t xml:space="preserve">, якими ініційовано проведення контролю на судні, без затримки вантажних операцій, але з їх дозволу. </w:t>
      </w:r>
      <w:r w:rsidR="00234C07" w:rsidRPr="009C50A7">
        <w:rPr>
          <w:sz w:val="28"/>
          <w:szCs w:val="28"/>
          <w:lang w:val="uk-UA"/>
        </w:rPr>
        <w:t>Вантажні операції на судні починаються одразу після завершення швартових операцій.</w:t>
      </w:r>
    </w:p>
    <w:p w:rsidR="00C307B0" w:rsidRPr="009C50A7" w:rsidRDefault="00234C07"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При цьому список працівників </w:t>
      </w:r>
      <w:proofErr w:type="spellStart"/>
      <w:r w:rsidRPr="009C50A7">
        <w:rPr>
          <w:sz w:val="28"/>
          <w:szCs w:val="28"/>
          <w:lang w:val="uk-UA"/>
        </w:rPr>
        <w:t>стивідорної</w:t>
      </w:r>
      <w:proofErr w:type="spellEnd"/>
      <w:r w:rsidRPr="009C50A7">
        <w:rPr>
          <w:sz w:val="28"/>
          <w:szCs w:val="28"/>
          <w:lang w:val="uk-UA"/>
        </w:rPr>
        <w:t xml:space="preserve"> компанії, </w:t>
      </w:r>
      <w:proofErr w:type="spellStart"/>
      <w:r w:rsidRPr="009C50A7">
        <w:rPr>
          <w:sz w:val="28"/>
          <w:szCs w:val="28"/>
          <w:lang w:val="uk-UA"/>
        </w:rPr>
        <w:t>вочманської</w:t>
      </w:r>
      <w:proofErr w:type="spellEnd"/>
      <w:r w:rsidRPr="009C50A7">
        <w:rPr>
          <w:sz w:val="28"/>
          <w:szCs w:val="28"/>
          <w:lang w:val="uk-UA"/>
        </w:rPr>
        <w:t xml:space="preserve"> служби адміністрації порту, які беруть участь у цих процедурах подається у відділ прикордонної служби та підрозділ митного оформлення завчасно до початку роботи постановки судна до причалу. Пропуск працівників на судно </w:t>
      </w:r>
      <w:r w:rsidRPr="009C50A7">
        <w:rPr>
          <w:sz w:val="28"/>
          <w:szCs w:val="28"/>
          <w:lang w:val="uk-UA"/>
        </w:rPr>
        <w:lastRenderedPageBreak/>
        <w:t xml:space="preserve">здійснюється у відповідності з наданим списком та за наявності в них перепусток, виданих адміністрацією порту. </w:t>
      </w:r>
    </w:p>
    <w:p w:rsidR="004278A8" w:rsidRPr="009C50A7" w:rsidRDefault="004278A8" w:rsidP="00EF39BD">
      <w:pPr>
        <w:pStyle w:val="ae"/>
        <w:shd w:val="clear" w:color="auto" w:fill="FFFFFF"/>
        <w:tabs>
          <w:tab w:val="left" w:pos="993"/>
        </w:tabs>
        <w:spacing w:after="0" w:line="240" w:lineRule="auto"/>
        <w:ind w:left="0" w:firstLine="567"/>
        <w:jc w:val="both"/>
        <w:textAlignment w:val="baseline"/>
        <w:rPr>
          <w:sz w:val="28"/>
          <w:szCs w:val="28"/>
          <w:lang w:val="uk-UA"/>
        </w:rPr>
      </w:pPr>
    </w:p>
    <w:p w:rsidR="00061309" w:rsidRPr="009C50A7" w:rsidRDefault="00061309"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Рішення </w:t>
      </w:r>
      <w:r w:rsidR="005F2163" w:rsidRPr="009C50A7">
        <w:rPr>
          <w:sz w:val="28"/>
          <w:szCs w:val="28"/>
          <w:lang w:val="uk-UA"/>
        </w:rPr>
        <w:t xml:space="preserve">державних контрольних служб </w:t>
      </w:r>
      <w:r w:rsidRPr="009C50A7">
        <w:rPr>
          <w:sz w:val="28"/>
          <w:szCs w:val="28"/>
          <w:lang w:val="uk-UA"/>
        </w:rPr>
        <w:t xml:space="preserve">щодо необхідності проведення безпосереднього контролю на судні повинні бути прийняті та доведені агентській організації (агентові) за 2 години до прибуття судна закордонного прямування в порт. Співробітник </w:t>
      </w:r>
      <w:r w:rsidR="007516B3" w:rsidRPr="009C50A7">
        <w:rPr>
          <w:sz w:val="28"/>
          <w:szCs w:val="28"/>
          <w:lang w:val="uk-UA"/>
        </w:rPr>
        <w:t xml:space="preserve">державної контрольної служби </w:t>
      </w:r>
      <w:r w:rsidRPr="009C50A7">
        <w:rPr>
          <w:sz w:val="28"/>
          <w:szCs w:val="28"/>
          <w:lang w:val="uk-UA"/>
        </w:rPr>
        <w:t xml:space="preserve">у генеральній декларації зазначає підставу для здійснення контролю. </w:t>
      </w:r>
    </w:p>
    <w:p w:rsidR="00061309" w:rsidRPr="009C50A7" w:rsidRDefault="00061309"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Інформацію про прийнятті рішення </w:t>
      </w:r>
      <w:r w:rsidR="007516B3" w:rsidRPr="009C50A7">
        <w:rPr>
          <w:sz w:val="28"/>
          <w:szCs w:val="28"/>
          <w:lang w:val="uk-UA"/>
        </w:rPr>
        <w:t xml:space="preserve">державних контрольних служб </w:t>
      </w:r>
      <w:r w:rsidRPr="009C50A7">
        <w:rPr>
          <w:sz w:val="28"/>
          <w:szCs w:val="28"/>
          <w:lang w:val="uk-UA"/>
        </w:rPr>
        <w:t xml:space="preserve">агентська організація (агент) отримує через наявні засоби комунікації або ІСПС та організовує роботу по здійсненню безпосереднього контролю на судні відповідно до ст.117 Кодексу торгового мореплавства. </w:t>
      </w:r>
    </w:p>
    <w:p w:rsidR="00061309" w:rsidRPr="009C50A7" w:rsidRDefault="00061309" w:rsidP="00EF39BD">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 xml:space="preserve">Факт здійснення попереднього документального контролю засвідчується шляхом проставлення посадовою особою підрозділу митного оформлення на </w:t>
      </w:r>
      <w:proofErr w:type="spellStart"/>
      <w:r w:rsidRPr="009C50A7">
        <w:rPr>
          <w:sz w:val="28"/>
          <w:szCs w:val="28"/>
          <w:lang w:val="uk-UA"/>
        </w:rPr>
        <w:t>товаросупровідних</w:t>
      </w:r>
      <w:proofErr w:type="spellEnd"/>
      <w:r w:rsidRPr="009C50A7">
        <w:rPr>
          <w:sz w:val="28"/>
          <w:szCs w:val="28"/>
          <w:lang w:val="uk-UA"/>
        </w:rPr>
        <w:t xml:space="preserve"> (товаротранспортних) документах на вантаж відміток у формі відбитків спеціального штампу та особистої номерної печатки.</w:t>
      </w:r>
    </w:p>
    <w:p w:rsidR="00061309" w:rsidRPr="009C50A7" w:rsidRDefault="00061309" w:rsidP="00EF39BD">
      <w:pPr>
        <w:shd w:val="clear" w:color="auto" w:fill="FFFFFF"/>
        <w:tabs>
          <w:tab w:val="left" w:pos="993"/>
        </w:tabs>
        <w:spacing w:after="0" w:line="240" w:lineRule="auto"/>
        <w:ind w:firstLine="567"/>
        <w:jc w:val="both"/>
        <w:textAlignment w:val="baseline"/>
        <w:rPr>
          <w:sz w:val="28"/>
          <w:szCs w:val="28"/>
          <w:lang w:val="uk-UA"/>
        </w:rPr>
      </w:pPr>
    </w:p>
    <w:p w:rsidR="00061309" w:rsidRPr="009C50A7" w:rsidRDefault="001A7CDC"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Pr>
          <w:sz w:val="28"/>
          <w:szCs w:val="28"/>
          <w:lang w:val="uk-UA"/>
        </w:rPr>
        <w:t xml:space="preserve"> </w:t>
      </w:r>
      <w:r w:rsidR="00061309" w:rsidRPr="009C50A7">
        <w:rPr>
          <w:sz w:val="28"/>
          <w:szCs w:val="28"/>
          <w:lang w:val="uk-UA"/>
        </w:rPr>
        <w:t xml:space="preserve">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w:t>
      </w:r>
    </w:p>
    <w:p w:rsidR="00114850" w:rsidRPr="009C50A7" w:rsidRDefault="00061309" w:rsidP="00EF39BD">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 xml:space="preserve">Прикордонний контроль </w:t>
      </w:r>
      <w:r w:rsidR="00114850" w:rsidRPr="009C50A7">
        <w:rPr>
          <w:sz w:val="28"/>
          <w:szCs w:val="28"/>
          <w:lang w:val="uk-UA"/>
        </w:rPr>
        <w:t>включає:</w:t>
      </w:r>
    </w:p>
    <w:p w:rsidR="00114850" w:rsidRPr="009C50A7" w:rsidRDefault="00114850" w:rsidP="00EF39BD">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перевірку документів;</w:t>
      </w:r>
    </w:p>
    <w:p w:rsidR="00114850" w:rsidRPr="009C50A7" w:rsidRDefault="00114850" w:rsidP="00EF39BD">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огляд осіб, транспортних засобів, вантажів;</w:t>
      </w:r>
    </w:p>
    <w:p w:rsidR="00114850" w:rsidRPr="009C50A7" w:rsidRDefault="00114850" w:rsidP="00EF39BD">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виконання доручень уповноважених державних органів України;</w:t>
      </w:r>
    </w:p>
    <w:p w:rsidR="00061309" w:rsidRPr="009C50A7" w:rsidRDefault="00114850" w:rsidP="00EF39BD">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 xml:space="preserve">перевірку виконання іноземцями, особами без громадянства, умов перетинання державного кордону у разі </w:t>
      </w:r>
      <w:proofErr w:type="spellStart"/>
      <w:r w:rsidRPr="009C50A7">
        <w:rPr>
          <w:sz w:val="28"/>
          <w:szCs w:val="28"/>
          <w:lang w:val="uk-UA"/>
        </w:rPr>
        <w:t>вїзду</w:t>
      </w:r>
      <w:proofErr w:type="spellEnd"/>
      <w:r w:rsidRPr="009C50A7">
        <w:rPr>
          <w:sz w:val="28"/>
          <w:szCs w:val="28"/>
          <w:lang w:val="uk-UA"/>
        </w:rPr>
        <w:t xml:space="preserve"> в Україну, ви</w:t>
      </w:r>
      <w:r w:rsidR="00A4025D" w:rsidRPr="009C50A7">
        <w:rPr>
          <w:sz w:val="28"/>
          <w:szCs w:val="28"/>
          <w:lang w:val="uk-UA"/>
        </w:rPr>
        <w:t>їзду з України.</w:t>
      </w:r>
    </w:p>
    <w:p w:rsidR="00A4025D" w:rsidRPr="009C50A7" w:rsidRDefault="00A4025D" w:rsidP="00EF39BD">
      <w:pPr>
        <w:pStyle w:val="ae"/>
        <w:shd w:val="clear" w:color="auto" w:fill="FFFFFF"/>
        <w:tabs>
          <w:tab w:val="left" w:pos="993"/>
        </w:tabs>
        <w:spacing w:after="0" w:line="240" w:lineRule="auto"/>
        <w:ind w:left="0" w:firstLine="567"/>
        <w:jc w:val="both"/>
        <w:textAlignment w:val="baseline"/>
        <w:rPr>
          <w:sz w:val="28"/>
          <w:szCs w:val="28"/>
          <w:lang w:val="uk-UA"/>
        </w:rPr>
      </w:pPr>
    </w:p>
    <w:p w:rsidR="00061309" w:rsidRPr="009C50A7" w:rsidRDefault="001A7CDC" w:rsidP="00EF39BD">
      <w:pPr>
        <w:pStyle w:val="ae"/>
        <w:numPr>
          <w:ilvl w:val="0"/>
          <w:numId w:val="28"/>
        </w:numPr>
        <w:shd w:val="clear" w:color="auto" w:fill="FFFFFF"/>
        <w:tabs>
          <w:tab w:val="left" w:pos="993"/>
        </w:tabs>
        <w:spacing w:after="0" w:line="240" w:lineRule="auto"/>
        <w:ind w:left="0" w:firstLine="567"/>
        <w:jc w:val="both"/>
        <w:textAlignment w:val="baseline"/>
        <w:rPr>
          <w:sz w:val="28"/>
          <w:szCs w:val="28"/>
          <w:lang w:val="uk-UA"/>
        </w:rPr>
      </w:pPr>
      <w:r>
        <w:rPr>
          <w:sz w:val="28"/>
          <w:szCs w:val="28"/>
          <w:lang w:val="uk-UA"/>
        </w:rPr>
        <w:t xml:space="preserve"> </w:t>
      </w:r>
      <w:r w:rsidR="00061309" w:rsidRPr="009C50A7">
        <w:rPr>
          <w:sz w:val="28"/>
          <w:szCs w:val="28"/>
          <w:lang w:val="uk-UA"/>
        </w:rPr>
        <w:t>Прикордонний контроль суден здійснюється із урахуванням результатів оцінки ризиків на підставі наданої капітанами суден або агентськ</w:t>
      </w:r>
      <w:r w:rsidR="00EF39BD" w:rsidRPr="009C50A7">
        <w:rPr>
          <w:sz w:val="28"/>
          <w:szCs w:val="28"/>
          <w:lang w:val="uk-UA"/>
        </w:rPr>
        <w:t>ою</w:t>
      </w:r>
      <w:r w:rsidR="00061309" w:rsidRPr="009C50A7">
        <w:rPr>
          <w:sz w:val="28"/>
          <w:szCs w:val="28"/>
          <w:lang w:val="uk-UA"/>
        </w:rPr>
        <w:t xml:space="preserve"> організаці</w:t>
      </w:r>
      <w:r w:rsidR="00EF39BD" w:rsidRPr="009C50A7">
        <w:rPr>
          <w:sz w:val="28"/>
          <w:szCs w:val="28"/>
          <w:lang w:val="uk-UA"/>
        </w:rPr>
        <w:t>єю</w:t>
      </w:r>
      <w:r w:rsidR="00061309" w:rsidRPr="009C50A7">
        <w:rPr>
          <w:sz w:val="28"/>
          <w:szCs w:val="28"/>
          <w:lang w:val="uk-UA"/>
        </w:rPr>
        <w:t xml:space="preserve"> (агент</w:t>
      </w:r>
      <w:r w:rsidR="00EF39BD" w:rsidRPr="009C50A7">
        <w:rPr>
          <w:sz w:val="28"/>
          <w:szCs w:val="28"/>
          <w:lang w:val="uk-UA"/>
        </w:rPr>
        <w:t>ом</w:t>
      </w:r>
      <w:r w:rsidR="00061309" w:rsidRPr="009C50A7">
        <w:rPr>
          <w:sz w:val="28"/>
          <w:szCs w:val="28"/>
          <w:lang w:val="uk-UA"/>
        </w:rPr>
        <w:t>) попередньої інформації про судно, пасажирів та членів екіпажу, вантаж, що перевозиться ци</w:t>
      </w:r>
      <w:r w:rsidR="00EF39BD" w:rsidRPr="009C50A7">
        <w:rPr>
          <w:sz w:val="28"/>
          <w:szCs w:val="28"/>
          <w:lang w:val="uk-UA"/>
        </w:rPr>
        <w:t>м судном</w:t>
      </w:r>
      <w:r w:rsidR="00061309" w:rsidRPr="009C50A7">
        <w:rPr>
          <w:sz w:val="28"/>
          <w:szCs w:val="28"/>
          <w:lang w:val="uk-UA"/>
        </w:rPr>
        <w:t>.</w:t>
      </w:r>
    </w:p>
    <w:p w:rsidR="003438A1" w:rsidRPr="009C50A7" w:rsidRDefault="003438A1" w:rsidP="00EF39BD">
      <w:pPr>
        <w:pStyle w:val="ae"/>
        <w:shd w:val="clear" w:color="auto" w:fill="FFFFFF"/>
        <w:tabs>
          <w:tab w:val="left" w:pos="993"/>
        </w:tabs>
        <w:spacing w:after="0" w:line="240" w:lineRule="auto"/>
        <w:ind w:left="0" w:firstLine="567"/>
        <w:jc w:val="both"/>
        <w:textAlignment w:val="baseline"/>
        <w:rPr>
          <w:sz w:val="28"/>
          <w:szCs w:val="28"/>
          <w:lang w:val="uk-UA"/>
        </w:rPr>
      </w:pPr>
    </w:p>
    <w:p w:rsidR="00003F5D" w:rsidRPr="009C50A7" w:rsidRDefault="001A7CDC" w:rsidP="00EF39BD">
      <w:pPr>
        <w:pStyle w:val="ae"/>
        <w:numPr>
          <w:ilvl w:val="0"/>
          <w:numId w:val="28"/>
        </w:numPr>
        <w:tabs>
          <w:tab w:val="left" w:pos="851"/>
          <w:tab w:val="left" w:pos="1134"/>
        </w:tabs>
        <w:spacing w:after="0" w:line="240" w:lineRule="auto"/>
        <w:ind w:left="0" w:firstLine="567"/>
        <w:jc w:val="both"/>
        <w:rPr>
          <w:sz w:val="28"/>
          <w:szCs w:val="28"/>
          <w:lang w:val="uk-UA"/>
        </w:rPr>
      </w:pPr>
      <w:r>
        <w:rPr>
          <w:sz w:val="28"/>
          <w:szCs w:val="28"/>
          <w:lang w:val="uk-UA"/>
        </w:rPr>
        <w:t xml:space="preserve"> </w:t>
      </w:r>
      <w:r w:rsidR="00003F5D" w:rsidRPr="009C50A7">
        <w:rPr>
          <w:sz w:val="28"/>
          <w:szCs w:val="28"/>
          <w:lang w:val="uk-UA"/>
        </w:rPr>
        <w:t>Прикордонним нарядом здійснюється посилення контролю за режимом в районі причальної стоянки судна,</w:t>
      </w:r>
      <w:r w:rsidR="00E708A4" w:rsidRPr="009C50A7">
        <w:rPr>
          <w:sz w:val="28"/>
          <w:szCs w:val="28"/>
          <w:lang w:val="uk-UA"/>
        </w:rPr>
        <w:t xml:space="preserve"> шляхом</w:t>
      </w:r>
      <w:r w:rsidR="00003F5D" w:rsidRPr="009C50A7">
        <w:rPr>
          <w:sz w:val="28"/>
          <w:szCs w:val="28"/>
          <w:lang w:val="uk-UA"/>
        </w:rPr>
        <w:t xml:space="preserve"> встановл</w:t>
      </w:r>
      <w:r w:rsidR="00E708A4" w:rsidRPr="009C50A7">
        <w:rPr>
          <w:sz w:val="28"/>
          <w:szCs w:val="28"/>
          <w:lang w:val="uk-UA"/>
        </w:rPr>
        <w:t>ення</w:t>
      </w:r>
      <w:r w:rsidR="00003F5D" w:rsidRPr="009C50A7">
        <w:rPr>
          <w:sz w:val="28"/>
          <w:szCs w:val="28"/>
          <w:lang w:val="uk-UA"/>
        </w:rPr>
        <w:t xml:space="preserve"> відповідн</w:t>
      </w:r>
      <w:r w:rsidR="00E708A4" w:rsidRPr="009C50A7">
        <w:rPr>
          <w:sz w:val="28"/>
          <w:szCs w:val="28"/>
          <w:lang w:val="uk-UA"/>
        </w:rPr>
        <w:t>их</w:t>
      </w:r>
      <w:r w:rsidR="00003F5D" w:rsidRPr="009C50A7">
        <w:rPr>
          <w:sz w:val="28"/>
          <w:szCs w:val="28"/>
          <w:lang w:val="uk-UA"/>
        </w:rPr>
        <w:t xml:space="preserve"> </w:t>
      </w:r>
      <w:r w:rsidR="00E708A4" w:rsidRPr="009C50A7">
        <w:rPr>
          <w:sz w:val="28"/>
          <w:szCs w:val="28"/>
          <w:lang w:val="uk-UA"/>
        </w:rPr>
        <w:t>позначок</w:t>
      </w:r>
      <w:r w:rsidR="00003F5D" w:rsidRPr="009C50A7">
        <w:rPr>
          <w:sz w:val="28"/>
          <w:szCs w:val="28"/>
          <w:lang w:val="uk-UA"/>
        </w:rPr>
        <w:t xml:space="preserve"> «Зона прикордонного контролю»</w:t>
      </w:r>
      <w:r w:rsidR="00E708A4" w:rsidRPr="009C50A7">
        <w:rPr>
          <w:sz w:val="28"/>
          <w:szCs w:val="28"/>
          <w:lang w:val="uk-UA"/>
        </w:rPr>
        <w:t xml:space="preserve"> в межах причальної стоянки</w:t>
      </w:r>
      <w:r w:rsidR="00003F5D" w:rsidRPr="009C50A7">
        <w:rPr>
          <w:sz w:val="28"/>
          <w:szCs w:val="28"/>
          <w:lang w:val="uk-UA"/>
        </w:rPr>
        <w:t xml:space="preserve">, </w:t>
      </w:r>
      <w:r w:rsidR="007516B3" w:rsidRPr="009C50A7">
        <w:rPr>
          <w:sz w:val="28"/>
          <w:szCs w:val="28"/>
          <w:lang w:val="uk-UA"/>
        </w:rPr>
        <w:t xml:space="preserve">організовується </w:t>
      </w:r>
      <w:r w:rsidR="00003F5D" w:rsidRPr="009C50A7">
        <w:rPr>
          <w:sz w:val="28"/>
          <w:szCs w:val="28"/>
          <w:lang w:val="uk-UA"/>
        </w:rPr>
        <w:t>спостереження за територією судна на час роботи прикордонного наряду з метою забезпечення контролю його відвідування та додержання режимних заходів в межах встановленої зони прикордонного контролю.</w:t>
      </w:r>
    </w:p>
    <w:p w:rsidR="00003F5D" w:rsidRPr="009C50A7" w:rsidRDefault="00003F5D" w:rsidP="00EF39BD">
      <w:pPr>
        <w:pStyle w:val="ae"/>
        <w:tabs>
          <w:tab w:val="left" w:pos="993"/>
        </w:tabs>
        <w:spacing w:after="0" w:line="240" w:lineRule="auto"/>
        <w:ind w:left="0" w:firstLine="567"/>
        <w:jc w:val="both"/>
        <w:rPr>
          <w:sz w:val="28"/>
          <w:szCs w:val="28"/>
          <w:lang w:val="uk-UA"/>
        </w:rPr>
      </w:pPr>
    </w:p>
    <w:p w:rsidR="008F3D28" w:rsidRPr="009C50A7" w:rsidRDefault="00EF39BD" w:rsidP="00FF5062">
      <w:pPr>
        <w:pStyle w:val="ae"/>
        <w:numPr>
          <w:ilvl w:val="0"/>
          <w:numId w:val="28"/>
        </w:numPr>
        <w:tabs>
          <w:tab w:val="left" w:pos="993"/>
          <w:tab w:val="left" w:pos="1276"/>
        </w:tabs>
        <w:spacing w:after="0" w:line="240" w:lineRule="auto"/>
        <w:ind w:left="0" w:firstLine="567"/>
        <w:jc w:val="both"/>
        <w:rPr>
          <w:sz w:val="28"/>
          <w:szCs w:val="28"/>
          <w:lang w:val="uk-UA"/>
        </w:rPr>
      </w:pPr>
      <w:r w:rsidRPr="009C50A7">
        <w:rPr>
          <w:sz w:val="28"/>
          <w:szCs w:val="28"/>
          <w:lang w:val="uk-UA"/>
        </w:rPr>
        <w:t xml:space="preserve"> </w:t>
      </w:r>
      <w:r w:rsidR="008F3D28" w:rsidRPr="009C50A7">
        <w:rPr>
          <w:sz w:val="28"/>
          <w:szCs w:val="28"/>
        </w:rPr>
        <w:t xml:space="preserve">Для </w:t>
      </w:r>
      <w:proofErr w:type="spellStart"/>
      <w:r w:rsidR="008F3D28" w:rsidRPr="009C50A7">
        <w:rPr>
          <w:sz w:val="28"/>
          <w:szCs w:val="28"/>
        </w:rPr>
        <w:t>роботи</w:t>
      </w:r>
      <w:proofErr w:type="spellEnd"/>
      <w:r w:rsidR="008F3D28" w:rsidRPr="009C50A7">
        <w:rPr>
          <w:sz w:val="28"/>
          <w:szCs w:val="28"/>
        </w:rPr>
        <w:t xml:space="preserve"> </w:t>
      </w:r>
      <w:r w:rsidR="008F3D28" w:rsidRPr="009C50A7">
        <w:rPr>
          <w:sz w:val="28"/>
          <w:szCs w:val="28"/>
          <w:lang w:val="uk-UA"/>
        </w:rPr>
        <w:t xml:space="preserve">на борту судна капітаном </w:t>
      </w:r>
      <w:proofErr w:type="spellStart"/>
      <w:r w:rsidR="008F3D28" w:rsidRPr="009C50A7">
        <w:rPr>
          <w:sz w:val="28"/>
          <w:szCs w:val="28"/>
        </w:rPr>
        <w:t>надає</w:t>
      </w:r>
      <w:r w:rsidR="008F3D28" w:rsidRPr="009C50A7">
        <w:rPr>
          <w:sz w:val="28"/>
          <w:szCs w:val="28"/>
          <w:lang w:val="uk-UA"/>
        </w:rPr>
        <w:t>ться</w:t>
      </w:r>
      <w:proofErr w:type="spellEnd"/>
      <w:r w:rsidR="008F3D28" w:rsidRPr="009C50A7">
        <w:rPr>
          <w:sz w:val="28"/>
          <w:szCs w:val="28"/>
        </w:rPr>
        <w:t xml:space="preserve"> </w:t>
      </w:r>
      <w:proofErr w:type="spellStart"/>
      <w:r w:rsidR="008F3D28" w:rsidRPr="009C50A7">
        <w:rPr>
          <w:sz w:val="28"/>
          <w:szCs w:val="28"/>
        </w:rPr>
        <w:t>приміщення</w:t>
      </w:r>
      <w:proofErr w:type="spellEnd"/>
      <w:r w:rsidR="008F3D28" w:rsidRPr="009C50A7">
        <w:rPr>
          <w:sz w:val="28"/>
          <w:szCs w:val="28"/>
        </w:rPr>
        <w:t xml:space="preserve">, у </w:t>
      </w:r>
      <w:proofErr w:type="spellStart"/>
      <w:r w:rsidR="008F3D28" w:rsidRPr="009C50A7">
        <w:rPr>
          <w:sz w:val="28"/>
          <w:szCs w:val="28"/>
        </w:rPr>
        <w:t>якому</w:t>
      </w:r>
      <w:proofErr w:type="spellEnd"/>
      <w:r w:rsidR="008F3D28" w:rsidRPr="009C50A7">
        <w:rPr>
          <w:sz w:val="28"/>
          <w:szCs w:val="28"/>
        </w:rPr>
        <w:t xml:space="preserve"> є </w:t>
      </w:r>
      <w:proofErr w:type="spellStart"/>
      <w:r w:rsidR="008F3D28" w:rsidRPr="009C50A7">
        <w:rPr>
          <w:sz w:val="28"/>
          <w:szCs w:val="28"/>
        </w:rPr>
        <w:t>достатні</w:t>
      </w:r>
      <w:proofErr w:type="spellEnd"/>
      <w:r w:rsidR="008F3D28" w:rsidRPr="009C50A7">
        <w:rPr>
          <w:sz w:val="28"/>
          <w:szCs w:val="28"/>
        </w:rPr>
        <w:t xml:space="preserve"> </w:t>
      </w:r>
      <w:proofErr w:type="spellStart"/>
      <w:r w:rsidR="008F3D28" w:rsidRPr="009C50A7">
        <w:rPr>
          <w:sz w:val="28"/>
          <w:szCs w:val="28"/>
        </w:rPr>
        <w:t>умови</w:t>
      </w:r>
      <w:proofErr w:type="spellEnd"/>
      <w:r w:rsidR="008F3D28" w:rsidRPr="009C50A7">
        <w:rPr>
          <w:sz w:val="28"/>
          <w:szCs w:val="28"/>
        </w:rPr>
        <w:t xml:space="preserve"> для </w:t>
      </w:r>
      <w:proofErr w:type="spellStart"/>
      <w:r w:rsidR="008F3D28" w:rsidRPr="009C50A7">
        <w:rPr>
          <w:sz w:val="28"/>
          <w:szCs w:val="28"/>
        </w:rPr>
        <w:t>здійснення</w:t>
      </w:r>
      <w:proofErr w:type="spellEnd"/>
      <w:r w:rsidR="008F3D28" w:rsidRPr="009C50A7">
        <w:rPr>
          <w:sz w:val="28"/>
          <w:szCs w:val="28"/>
        </w:rPr>
        <w:t xml:space="preserve"> </w:t>
      </w:r>
      <w:r w:rsidR="008F3D28" w:rsidRPr="009C50A7">
        <w:rPr>
          <w:sz w:val="28"/>
          <w:szCs w:val="28"/>
          <w:lang w:val="uk-UA"/>
        </w:rPr>
        <w:t>передбачених законодавством виді</w:t>
      </w:r>
      <w:proofErr w:type="gramStart"/>
      <w:r w:rsidR="008F3D28" w:rsidRPr="009C50A7">
        <w:rPr>
          <w:sz w:val="28"/>
          <w:szCs w:val="28"/>
          <w:lang w:val="uk-UA"/>
        </w:rPr>
        <w:t>в</w:t>
      </w:r>
      <w:proofErr w:type="gramEnd"/>
      <w:r w:rsidR="008F3D28" w:rsidRPr="009C50A7">
        <w:rPr>
          <w:sz w:val="28"/>
          <w:szCs w:val="28"/>
          <w:lang w:val="uk-UA"/>
        </w:rPr>
        <w:t xml:space="preserve"> </w:t>
      </w:r>
      <w:proofErr w:type="spellStart"/>
      <w:r w:rsidR="008F3D28" w:rsidRPr="009C50A7">
        <w:rPr>
          <w:sz w:val="28"/>
          <w:szCs w:val="28"/>
          <w:lang w:val="uk-UA"/>
        </w:rPr>
        <w:lastRenderedPageBreak/>
        <w:t>конт</w:t>
      </w:r>
      <w:proofErr w:type="spellEnd"/>
      <w:r w:rsidR="008F3D28" w:rsidRPr="009C50A7">
        <w:rPr>
          <w:sz w:val="28"/>
          <w:szCs w:val="28"/>
        </w:rPr>
        <w:t>ролю</w:t>
      </w:r>
      <w:r w:rsidR="008F3D28" w:rsidRPr="009C50A7">
        <w:rPr>
          <w:sz w:val="28"/>
          <w:szCs w:val="28"/>
          <w:lang w:val="uk-UA"/>
        </w:rPr>
        <w:t xml:space="preserve">. </w:t>
      </w:r>
      <w:r w:rsidR="003438A1" w:rsidRPr="009C50A7">
        <w:rPr>
          <w:sz w:val="28"/>
          <w:szCs w:val="28"/>
          <w:lang w:val="uk-UA"/>
        </w:rPr>
        <w:t xml:space="preserve">Початком прикордонного контролю судна вважається надання капітаном судна для перевірки </w:t>
      </w:r>
      <w:r w:rsidR="00E708A4" w:rsidRPr="009C50A7">
        <w:rPr>
          <w:sz w:val="28"/>
          <w:szCs w:val="28"/>
          <w:lang w:val="uk-UA"/>
        </w:rPr>
        <w:t xml:space="preserve">визначених законодавством </w:t>
      </w:r>
      <w:r w:rsidR="003438A1" w:rsidRPr="009C50A7">
        <w:rPr>
          <w:sz w:val="28"/>
          <w:szCs w:val="28"/>
          <w:lang w:val="uk-UA"/>
        </w:rPr>
        <w:t>документів</w:t>
      </w:r>
      <w:r w:rsidR="00E708A4" w:rsidRPr="009C50A7">
        <w:rPr>
          <w:sz w:val="28"/>
          <w:szCs w:val="28"/>
          <w:lang w:val="uk-UA"/>
        </w:rPr>
        <w:t>.</w:t>
      </w:r>
    </w:p>
    <w:p w:rsidR="008F3D28" w:rsidRPr="009C50A7" w:rsidRDefault="008F3D28" w:rsidP="008F3D28">
      <w:pPr>
        <w:pStyle w:val="ae"/>
        <w:tabs>
          <w:tab w:val="left" w:pos="993"/>
        </w:tabs>
        <w:spacing w:after="0" w:line="240" w:lineRule="auto"/>
        <w:ind w:left="567"/>
        <w:jc w:val="both"/>
        <w:rPr>
          <w:sz w:val="28"/>
          <w:szCs w:val="28"/>
          <w:lang w:val="uk-UA"/>
        </w:rPr>
      </w:pPr>
    </w:p>
    <w:p w:rsidR="008F3D28" w:rsidRPr="009C50A7" w:rsidRDefault="008F3D28" w:rsidP="009C50A7">
      <w:pPr>
        <w:pStyle w:val="ae"/>
        <w:numPr>
          <w:ilvl w:val="0"/>
          <w:numId w:val="28"/>
        </w:numPr>
        <w:tabs>
          <w:tab w:val="left" w:pos="993"/>
          <w:tab w:val="left" w:pos="1276"/>
        </w:tabs>
        <w:spacing w:after="0" w:line="240" w:lineRule="auto"/>
        <w:ind w:left="0" w:firstLine="567"/>
        <w:jc w:val="both"/>
        <w:rPr>
          <w:sz w:val="28"/>
          <w:szCs w:val="28"/>
          <w:lang w:val="uk-UA"/>
        </w:rPr>
      </w:pPr>
      <w:r w:rsidRPr="009C50A7">
        <w:rPr>
          <w:sz w:val="28"/>
          <w:szCs w:val="28"/>
          <w:lang w:eastAsia="uk-UA"/>
        </w:rPr>
        <w:t xml:space="preserve">Старшим </w:t>
      </w:r>
      <w:r w:rsidRPr="009C50A7">
        <w:rPr>
          <w:sz w:val="28"/>
          <w:szCs w:val="28"/>
          <w:lang w:val="uk-UA" w:eastAsia="uk-UA"/>
        </w:rPr>
        <w:t xml:space="preserve">прикордонного наряду </w:t>
      </w:r>
      <w:r w:rsidRPr="009C50A7">
        <w:rPr>
          <w:sz w:val="28"/>
          <w:szCs w:val="28"/>
          <w:lang w:eastAsia="uk-UA"/>
        </w:rPr>
        <w:t xml:space="preserve">проводиться </w:t>
      </w:r>
      <w:proofErr w:type="spellStart"/>
      <w:r w:rsidRPr="009C50A7">
        <w:rPr>
          <w:sz w:val="28"/>
          <w:szCs w:val="28"/>
          <w:lang w:eastAsia="uk-UA"/>
        </w:rPr>
        <w:t>опитування</w:t>
      </w:r>
      <w:proofErr w:type="spellEnd"/>
      <w:r w:rsidRPr="009C50A7">
        <w:rPr>
          <w:sz w:val="28"/>
          <w:szCs w:val="28"/>
          <w:lang w:eastAsia="uk-UA"/>
        </w:rPr>
        <w:t xml:space="preserve"> </w:t>
      </w:r>
      <w:proofErr w:type="spellStart"/>
      <w:r w:rsidRPr="009C50A7">
        <w:rPr>
          <w:sz w:val="28"/>
          <w:szCs w:val="28"/>
          <w:lang w:eastAsia="uk-UA"/>
        </w:rPr>
        <w:t>капітана</w:t>
      </w:r>
      <w:proofErr w:type="spellEnd"/>
      <w:r w:rsidRPr="009C50A7">
        <w:rPr>
          <w:sz w:val="28"/>
          <w:szCs w:val="28"/>
          <w:lang w:eastAsia="uk-UA"/>
        </w:rPr>
        <w:t xml:space="preserve"> судна про </w:t>
      </w:r>
      <w:proofErr w:type="spellStart"/>
      <w:r w:rsidRPr="009C50A7">
        <w:rPr>
          <w:sz w:val="28"/>
          <w:szCs w:val="28"/>
          <w:lang w:eastAsia="uk-UA"/>
        </w:rPr>
        <w:t>наявність</w:t>
      </w:r>
      <w:proofErr w:type="spellEnd"/>
      <w:r w:rsidRPr="009C50A7">
        <w:rPr>
          <w:sz w:val="28"/>
          <w:szCs w:val="28"/>
          <w:lang w:eastAsia="uk-UA"/>
        </w:rPr>
        <w:t xml:space="preserve"> на борту </w:t>
      </w:r>
      <w:proofErr w:type="spellStart"/>
      <w:r w:rsidRPr="009C50A7">
        <w:rPr>
          <w:sz w:val="28"/>
          <w:szCs w:val="28"/>
          <w:lang w:eastAsia="uk-UA"/>
        </w:rPr>
        <w:t>усіх</w:t>
      </w:r>
      <w:proofErr w:type="spellEnd"/>
      <w:r w:rsidRPr="009C50A7">
        <w:rPr>
          <w:sz w:val="28"/>
          <w:szCs w:val="28"/>
          <w:lang w:eastAsia="uk-UA"/>
        </w:rPr>
        <w:t xml:space="preserve"> </w:t>
      </w:r>
      <w:proofErr w:type="spellStart"/>
      <w:r w:rsidRPr="009C50A7">
        <w:rPr>
          <w:sz w:val="28"/>
          <w:szCs w:val="28"/>
          <w:lang w:eastAsia="uk-UA"/>
        </w:rPr>
        <w:t>члені</w:t>
      </w:r>
      <w:proofErr w:type="gramStart"/>
      <w:r w:rsidRPr="009C50A7">
        <w:rPr>
          <w:sz w:val="28"/>
          <w:szCs w:val="28"/>
          <w:lang w:eastAsia="uk-UA"/>
        </w:rPr>
        <w:t>в</w:t>
      </w:r>
      <w:proofErr w:type="spellEnd"/>
      <w:r w:rsidRPr="009C50A7">
        <w:rPr>
          <w:sz w:val="28"/>
          <w:szCs w:val="28"/>
          <w:lang w:eastAsia="uk-UA"/>
        </w:rPr>
        <w:t xml:space="preserve"> </w:t>
      </w:r>
      <w:proofErr w:type="spellStart"/>
      <w:r w:rsidRPr="009C50A7">
        <w:rPr>
          <w:sz w:val="28"/>
          <w:szCs w:val="28"/>
          <w:lang w:eastAsia="uk-UA"/>
        </w:rPr>
        <w:t>ек</w:t>
      </w:r>
      <w:proofErr w:type="gramEnd"/>
      <w:r w:rsidRPr="009C50A7">
        <w:rPr>
          <w:sz w:val="28"/>
          <w:szCs w:val="28"/>
          <w:lang w:eastAsia="uk-UA"/>
        </w:rPr>
        <w:t>іпажу</w:t>
      </w:r>
      <w:proofErr w:type="spellEnd"/>
      <w:r w:rsidRPr="009C50A7">
        <w:rPr>
          <w:sz w:val="28"/>
          <w:szCs w:val="28"/>
          <w:lang w:eastAsia="uk-UA"/>
        </w:rPr>
        <w:t xml:space="preserve"> та </w:t>
      </w:r>
      <w:proofErr w:type="spellStart"/>
      <w:r w:rsidRPr="009C50A7">
        <w:rPr>
          <w:sz w:val="28"/>
          <w:szCs w:val="28"/>
          <w:lang w:eastAsia="uk-UA"/>
        </w:rPr>
        <w:t>осіб</w:t>
      </w:r>
      <w:proofErr w:type="spellEnd"/>
      <w:r w:rsidRPr="009C50A7">
        <w:rPr>
          <w:sz w:val="28"/>
          <w:szCs w:val="28"/>
          <w:lang w:eastAsia="uk-UA"/>
        </w:rPr>
        <w:t xml:space="preserve">, не </w:t>
      </w:r>
      <w:proofErr w:type="spellStart"/>
      <w:r w:rsidRPr="009C50A7">
        <w:rPr>
          <w:sz w:val="28"/>
          <w:szCs w:val="28"/>
          <w:lang w:eastAsia="uk-UA"/>
        </w:rPr>
        <w:t>внесених</w:t>
      </w:r>
      <w:proofErr w:type="spellEnd"/>
      <w:r w:rsidRPr="009C50A7">
        <w:rPr>
          <w:sz w:val="28"/>
          <w:szCs w:val="28"/>
          <w:lang w:eastAsia="uk-UA"/>
        </w:rPr>
        <w:t xml:space="preserve"> до </w:t>
      </w:r>
      <w:proofErr w:type="spellStart"/>
      <w:r w:rsidRPr="009C50A7">
        <w:rPr>
          <w:sz w:val="28"/>
          <w:szCs w:val="28"/>
          <w:lang w:eastAsia="uk-UA"/>
        </w:rPr>
        <w:t>суднової</w:t>
      </w:r>
      <w:proofErr w:type="spellEnd"/>
      <w:r w:rsidRPr="009C50A7">
        <w:rPr>
          <w:sz w:val="28"/>
          <w:szCs w:val="28"/>
          <w:lang w:eastAsia="uk-UA"/>
        </w:rPr>
        <w:t xml:space="preserve"> </w:t>
      </w:r>
      <w:proofErr w:type="spellStart"/>
      <w:r w:rsidRPr="009C50A7">
        <w:rPr>
          <w:sz w:val="28"/>
          <w:szCs w:val="28"/>
          <w:lang w:eastAsia="uk-UA"/>
        </w:rPr>
        <w:t>ролі</w:t>
      </w:r>
      <w:proofErr w:type="spellEnd"/>
      <w:r w:rsidRPr="009C50A7">
        <w:rPr>
          <w:sz w:val="28"/>
          <w:szCs w:val="28"/>
          <w:lang w:eastAsia="uk-UA"/>
        </w:rPr>
        <w:t xml:space="preserve">, </w:t>
      </w:r>
      <w:proofErr w:type="spellStart"/>
      <w:r w:rsidRPr="009C50A7">
        <w:rPr>
          <w:sz w:val="28"/>
          <w:szCs w:val="28"/>
          <w:lang w:eastAsia="uk-UA"/>
        </w:rPr>
        <w:t>пасажирського</w:t>
      </w:r>
      <w:proofErr w:type="spellEnd"/>
      <w:r w:rsidRPr="009C50A7">
        <w:rPr>
          <w:sz w:val="28"/>
          <w:szCs w:val="28"/>
          <w:lang w:eastAsia="uk-UA"/>
        </w:rPr>
        <w:t xml:space="preserve"> списку, а </w:t>
      </w:r>
      <w:proofErr w:type="spellStart"/>
      <w:r w:rsidRPr="009C50A7">
        <w:rPr>
          <w:sz w:val="28"/>
          <w:szCs w:val="28"/>
          <w:lang w:eastAsia="uk-UA"/>
        </w:rPr>
        <w:t>також</w:t>
      </w:r>
      <w:proofErr w:type="spellEnd"/>
      <w:r w:rsidRPr="009C50A7">
        <w:rPr>
          <w:sz w:val="28"/>
          <w:szCs w:val="28"/>
          <w:lang w:eastAsia="uk-UA"/>
        </w:rPr>
        <w:t xml:space="preserve"> </w:t>
      </w:r>
      <w:proofErr w:type="spellStart"/>
      <w:r w:rsidRPr="009C50A7">
        <w:rPr>
          <w:sz w:val="28"/>
          <w:szCs w:val="28"/>
          <w:lang w:eastAsia="uk-UA"/>
        </w:rPr>
        <w:t>предметів</w:t>
      </w:r>
      <w:proofErr w:type="spellEnd"/>
      <w:r w:rsidRPr="009C50A7">
        <w:rPr>
          <w:sz w:val="28"/>
          <w:szCs w:val="28"/>
          <w:lang w:eastAsia="uk-UA"/>
        </w:rPr>
        <w:t xml:space="preserve">, </w:t>
      </w:r>
      <w:proofErr w:type="spellStart"/>
      <w:r w:rsidRPr="009C50A7">
        <w:rPr>
          <w:sz w:val="28"/>
          <w:szCs w:val="28"/>
          <w:lang w:eastAsia="uk-UA"/>
        </w:rPr>
        <w:t>заборонених</w:t>
      </w:r>
      <w:proofErr w:type="spellEnd"/>
      <w:r w:rsidRPr="009C50A7">
        <w:rPr>
          <w:sz w:val="28"/>
          <w:szCs w:val="28"/>
          <w:lang w:eastAsia="uk-UA"/>
        </w:rPr>
        <w:t xml:space="preserve"> для </w:t>
      </w:r>
      <w:proofErr w:type="spellStart"/>
      <w:r w:rsidRPr="009C50A7">
        <w:rPr>
          <w:sz w:val="28"/>
          <w:szCs w:val="28"/>
          <w:lang w:eastAsia="uk-UA"/>
        </w:rPr>
        <w:t>переміщення</w:t>
      </w:r>
      <w:proofErr w:type="spellEnd"/>
      <w:r w:rsidRPr="009C50A7">
        <w:rPr>
          <w:sz w:val="28"/>
          <w:szCs w:val="28"/>
          <w:lang w:eastAsia="uk-UA"/>
        </w:rPr>
        <w:t xml:space="preserve"> через </w:t>
      </w:r>
      <w:r w:rsidRPr="009C50A7">
        <w:rPr>
          <w:sz w:val="28"/>
          <w:szCs w:val="28"/>
          <w:lang w:val="uk-UA" w:eastAsia="uk-UA"/>
        </w:rPr>
        <w:t>державний кордон України</w:t>
      </w:r>
      <w:r w:rsidRPr="009C50A7">
        <w:rPr>
          <w:sz w:val="28"/>
          <w:szCs w:val="28"/>
          <w:lang w:eastAsia="uk-UA"/>
        </w:rPr>
        <w:t>.</w:t>
      </w:r>
    </w:p>
    <w:p w:rsidR="00F82E99" w:rsidRPr="009C50A7" w:rsidRDefault="00F82E99" w:rsidP="009C50A7">
      <w:pPr>
        <w:pStyle w:val="ae"/>
        <w:tabs>
          <w:tab w:val="left" w:pos="993"/>
          <w:tab w:val="left" w:pos="1276"/>
        </w:tabs>
        <w:spacing w:after="0" w:line="240" w:lineRule="auto"/>
        <w:ind w:left="567"/>
        <w:jc w:val="both"/>
        <w:rPr>
          <w:sz w:val="28"/>
          <w:szCs w:val="28"/>
          <w:lang w:val="uk-UA"/>
        </w:rPr>
      </w:pPr>
    </w:p>
    <w:p w:rsidR="00F82E99" w:rsidRPr="009C50A7" w:rsidRDefault="00061309" w:rsidP="009C50A7">
      <w:pPr>
        <w:pStyle w:val="ae"/>
        <w:numPr>
          <w:ilvl w:val="0"/>
          <w:numId w:val="28"/>
        </w:numPr>
        <w:shd w:val="clear" w:color="auto" w:fill="FFFFFF"/>
        <w:tabs>
          <w:tab w:val="left" w:pos="993"/>
          <w:tab w:val="left" w:pos="1276"/>
        </w:tabs>
        <w:spacing w:after="0" w:line="240" w:lineRule="auto"/>
        <w:ind w:left="0" w:firstLine="567"/>
        <w:jc w:val="both"/>
        <w:textAlignment w:val="baseline"/>
        <w:rPr>
          <w:sz w:val="28"/>
          <w:szCs w:val="28"/>
          <w:lang w:val="uk-UA"/>
        </w:rPr>
      </w:pPr>
      <w:r w:rsidRPr="009C50A7">
        <w:rPr>
          <w:sz w:val="28"/>
          <w:szCs w:val="28"/>
          <w:lang w:val="uk-UA"/>
        </w:rPr>
        <w:t xml:space="preserve">Перевірка документів у осіб, що перетинають державний кордон, здійснюється прикордонним нарядом </w:t>
      </w:r>
      <w:r w:rsidR="007516B3" w:rsidRPr="009C50A7">
        <w:rPr>
          <w:sz w:val="28"/>
          <w:szCs w:val="28"/>
          <w:lang w:val="uk-UA"/>
        </w:rPr>
        <w:t>«</w:t>
      </w:r>
      <w:r w:rsidRPr="009C50A7">
        <w:rPr>
          <w:sz w:val="28"/>
          <w:szCs w:val="28"/>
          <w:lang w:val="uk-UA"/>
        </w:rPr>
        <w:t>Перевірка документів</w:t>
      </w:r>
      <w:r w:rsidR="007516B3" w:rsidRPr="009C50A7">
        <w:rPr>
          <w:sz w:val="28"/>
          <w:szCs w:val="28"/>
          <w:lang w:val="uk-UA"/>
        </w:rPr>
        <w:t>»</w:t>
      </w:r>
      <w:r w:rsidRPr="009C50A7">
        <w:rPr>
          <w:sz w:val="28"/>
          <w:szCs w:val="28"/>
          <w:lang w:val="uk-UA"/>
        </w:rPr>
        <w:t>, як</w:t>
      </w:r>
      <w:r w:rsidR="00482C90" w:rsidRPr="009C50A7">
        <w:rPr>
          <w:sz w:val="28"/>
          <w:szCs w:val="28"/>
          <w:lang w:val="uk-UA"/>
        </w:rPr>
        <w:t>ий</w:t>
      </w:r>
      <w:r w:rsidRPr="009C50A7">
        <w:rPr>
          <w:sz w:val="28"/>
          <w:szCs w:val="28"/>
          <w:lang w:val="uk-UA"/>
        </w:rPr>
        <w:t xml:space="preserve"> здійснює контроль судна, у спеціально визначеному приміщенні</w:t>
      </w:r>
      <w:r w:rsidR="007516B3" w:rsidRPr="009C50A7">
        <w:rPr>
          <w:sz w:val="28"/>
          <w:szCs w:val="28"/>
          <w:lang w:val="uk-UA"/>
        </w:rPr>
        <w:t xml:space="preserve"> судна,</w:t>
      </w:r>
      <w:r w:rsidRPr="009C50A7">
        <w:rPr>
          <w:sz w:val="28"/>
          <w:szCs w:val="28"/>
          <w:lang w:val="uk-UA"/>
        </w:rPr>
        <w:t xml:space="preserve"> каютах</w:t>
      </w:r>
      <w:r w:rsidR="007516B3" w:rsidRPr="009C50A7">
        <w:rPr>
          <w:sz w:val="28"/>
          <w:szCs w:val="28"/>
          <w:lang w:val="uk-UA"/>
        </w:rPr>
        <w:t xml:space="preserve"> екіпажу або пасажирів на судні чи</w:t>
      </w:r>
      <w:r w:rsidRPr="009C50A7">
        <w:rPr>
          <w:sz w:val="28"/>
          <w:szCs w:val="28"/>
          <w:lang w:val="uk-UA"/>
        </w:rPr>
        <w:t xml:space="preserve"> службових приміщеннях відділу прикордонної служби. </w:t>
      </w:r>
      <w:r w:rsidR="00F82E99" w:rsidRPr="009C50A7">
        <w:rPr>
          <w:sz w:val="28"/>
          <w:szCs w:val="28"/>
          <w:lang w:val="uk-UA"/>
        </w:rPr>
        <w:t>Паспортний або інший визначений законодавством України документ особи надається прикордонному наряду особисто.</w:t>
      </w:r>
    </w:p>
    <w:p w:rsidR="00F82E99" w:rsidRPr="009C50A7" w:rsidRDefault="00061309" w:rsidP="00F82E99">
      <w:pPr>
        <w:pStyle w:val="ae"/>
        <w:shd w:val="clear" w:color="auto" w:fill="FFFFFF"/>
        <w:tabs>
          <w:tab w:val="left" w:pos="993"/>
        </w:tabs>
        <w:spacing w:after="0" w:line="240" w:lineRule="auto"/>
        <w:ind w:left="0" w:firstLine="567"/>
        <w:jc w:val="both"/>
        <w:textAlignment w:val="baseline"/>
        <w:rPr>
          <w:sz w:val="28"/>
          <w:szCs w:val="28"/>
          <w:lang w:val="uk-UA"/>
        </w:rPr>
      </w:pPr>
      <w:r w:rsidRPr="009C50A7">
        <w:rPr>
          <w:sz w:val="28"/>
          <w:szCs w:val="28"/>
          <w:lang w:val="uk-UA"/>
        </w:rPr>
        <w:t>У випадку перевірки паспортних документів у каютах</w:t>
      </w:r>
      <w:r w:rsidR="007516B3" w:rsidRPr="009C50A7">
        <w:rPr>
          <w:sz w:val="28"/>
          <w:szCs w:val="28"/>
          <w:lang w:val="uk-UA"/>
        </w:rPr>
        <w:t xml:space="preserve"> -</w:t>
      </w:r>
      <w:r w:rsidRPr="009C50A7">
        <w:rPr>
          <w:sz w:val="28"/>
          <w:szCs w:val="28"/>
          <w:lang w:val="uk-UA"/>
        </w:rPr>
        <w:t xml:space="preserve"> члени екіпажу і пасажири з кают не виходять.</w:t>
      </w:r>
      <w:r w:rsidR="00A5376D" w:rsidRPr="009C50A7">
        <w:rPr>
          <w:sz w:val="28"/>
          <w:szCs w:val="28"/>
          <w:lang w:val="uk-UA"/>
        </w:rPr>
        <w:t xml:space="preserve"> Відомості осіб та транспортні засоби, які перетнули державний кордон, вносяться до відповідних баз даних системи «Гарт-1» під час проведення прикордонного контролю судна, згідно із Положенням про інформаційно-телекомунікаційну систему прикордонного контролю </w:t>
      </w:r>
      <w:r w:rsidR="007516B3" w:rsidRPr="009C50A7">
        <w:rPr>
          <w:sz w:val="28"/>
          <w:szCs w:val="28"/>
          <w:lang w:val="uk-UA"/>
        </w:rPr>
        <w:t>«</w:t>
      </w:r>
      <w:r w:rsidR="00A5376D" w:rsidRPr="009C50A7">
        <w:rPr>
          <w:sz w:val="28"/>
          <w:szCs w:val="28"/>
          <w:lang w:val="uk-UA"/>
        </w:rPr>
        <w:t>Гарт-1</w:t>
      </w:r>
      <w:r w:rsidR="007516B3" w:rsidRPr="009C50A7">
        <w:rPr>
          <w:sz w:val="28"/>
          <w:szCs w:val="28"/>
          <w:lang w:val="uk-UA"/>
        </w:rPr>
        <w:t>»</w:t>
      </w:r>
      <w:r w:rsidR="00A5376D" w:rsidRPr="009C50A7">
        <w:rPr>
          <w:sz w:val="28"/>
          <w:szCs w:val="28"/>
          <w:lang w:val="uk-UA"/>
        </w:rPr>
        <w:t xml:space="preserve"> Державної прикордонної служби України, затвердженим наказом Адміністрації Державної прикордонної служби України від 30 вересня 2008 № 810, зареєстрованим в Міністерстві юстиції України 07 листопада 2008 за № 1086/15777.</w:t>
      </w:r>
    </w:p>
    <w:p w:rsidR="008F3D28" w:rsidRPr="009C50A7" w:rsidRDefault="008F3D28" w:rsidP="00F82E99">
      <w:pPr>
        <w:pStyle w:val="ae"/>
        <w:shd w:val="clear" w:color="auto" w:fill="FFFFFF"/>
        <w:tabs>
          <w:tab w:val="left" w:pos="993"/>
        </w:tabs>
        <w:spacing w:after="0" w:line="240" w:lineRule="auto"/>
        <w:ind w:left="0" w:firstLine="567"/>
        <w:jc w:val="both"/>
        <w:textAlignment w:val="baseline"/>
        <w:rPr>
          <w:sz w:val="28"/>
          <w:szCs w:val="28"/>
          <w:lang w:val="uk-UA"/>
        </w:rPr>
      </w:pPr>
    </w:p>
    <w:p w:rsidR="0066759A" w:rsidRPr="009C50A7" w:rsidRDefault="0066759A" w:rsidP="009C50A7">
      <w:pPr>
        <w:pStyle w:val="ae"/>
        <w:numPr>
          <w:ilvl w:val="0"/>
          <w:numId w:val="28"/>
        </w:numPr>
        <w:shd w:val="clear" w:color="auto" w:fill="FFFFFF"/>
        <w:tabs>
          <w:tab w:val="left" w:pos="993"/>
          <w:tab w:val="left" w:pos="1276"/>
        </w:tabs>
        <w:spacing w:after="0" w:line="240" w:lineRule="auto"/>
        <w:ind w:left="0" w:firstLine="567"/>
        <w:jc w:val="both"/>
        <w:textAlignment w:val="baseline"/>
        <w:rPr>
          <w:sz w:val="28"/>
          <w:szCs w:val="28"/>
          <w:lang w:val="uk-UA"/>
        </w:rPr>
      </w:pPr>
      <w:r w:rsidRPr="009C50A7">
        <w:rPr>
          <w:sz w:val="28"/>
          <w:szCs w:val="28"/>
          <w:lang w:val="uk-UA"/>
        </w:rPr>
        <w:t>Під час перевірки документів у осіб на право в’їзду в Україну, транзитного проїзду через її територію або виїзду з України, посадові особи зміни прикордонних нарядів виконують доручення уповноважених державних органів.</w:t>
      </w:r>
    </w:p>
    <w:p w:rsidR="008F3D28" w:rsidRPr="009C50A7" w:rsidRDefault="008F3D28" w:rsidP="009C50A7">
      <w:pPr>
        <w:pStyle w:val="ae"/>
        <w:shd w:val="clear" w:color="auto" w:fill="FFFFFF"/>
        <w:tabs>
          <w:tab w:val="left" w:pos="993"/>
          <w:tab w:val="left" w:pos="1276"/>
        </w:tabs>
        <w:spacing w:after="0" w:line="240" w:lineRule="auto"/>
        <w:ind w:left="567"/>
        <w:jc w:val="both"/>
        <w:textAlignment w:val="baseline"/>
        <w:rPr>
          <w:sz w:val="28"/>
          <w:szCs w:val="28"/>
          <w:lang w:val="uk-UA"/>
        </w:rPr>
      </w:pPr>
    </w:p>
    <w:p w:rsidR="0066759A" w:rsidRPr="009C50A7" w:rsidRDefault="0066759A" w:rsidP="009C50A7">
      <w:pPr>
        <w:pStyle w:val="ae"/>
        <w:numPr>
          <w:ilvl w:val="0"/>
          <w:numId w:val="28"/>
        </w:numPr>
        <w:tabs>
          <w:tab w:val="left" w:pos="993"/>
          <w:tab w:val="left" w:pos="1276"/>
        </w:tabs>
        <w:spacing w:after="0" w:line="240" w:lineRule="auto"/>
        <w:ind w:left="0" w:firstLine="567"/>
        <w:jc w:val="both"/>
        <w:rPr>
          <w:sz w:val="28"/>
          <w:szCs w:val="28"/>
          <w:lang w:val="uk-UA"/>
        </w:rPr>
      </w:pPr>
      <w:r w:rsidRPr="009C50A7">
        <w:rPr>
          <w:sz w:val="28"/>
          <w:szCs w:val="28"/>
          <w:lang w:val="uk-UA"/>
        </w:rPr>
        <w:t xml:space="preserve">Представники </w:t>
      </w:r>
      <w:r w:rsidR="00C93E00" w:rsidRPr="009C50A7">
        <w:rPr>
          <w:sz w:val="28"/>
          <w:szCs w:val="28"/>
          <w:lang w:val="uk-UA"/>
        </w:rPr>
        <w:t xml:space="preserve">державних контрольних служб </w:t>
      </w:r>
      <w:r w:rsidRPr="009C50A7">
        <w:rPr>
          <w:sz w:val="28"/>
          <w:szCs w:val="28"/>
          <w:lang w:val="uk-UA"/>
        </w:rPr>
        <w:t xml:space="preserve">після закінчення виконання своїх обов'язків на судні інформують </w:t>
      </w:r>
      <w:r w:rsidR="00DC72B9" w:rsidRPr="009C50A7">
        <w:rPr>
          <w:sz w:val="28"/>
          <w:szCs w:val="28"/>
          <w:lang w:val="uk-UA"/>
        </w:rPr>
        <w:t>агента</w:t>
      </w:r>
      <w:r w:rsidRPr="009C50A7">
        <w:rPr>
          <w:sz w:val="28"/>
          <w:szCs w:val="28"/>
          <w:lang w:val="uk-UA"/>
        </w:rPr>
        <w:t xml:space="preserve"> та капітана судна про результати здійснення контролю.</w:t>
      </w:r>
    </w:p>
    <w:p w:rsidR="0066759A" w:rsidRPr="009C50A7" w:rsidRDefault="0066759A" w:rsidP="009C50A7">
      <w:pPr>
        <w:pStyle w:val="ae"/>
        <w:shd w:val="clear" w:color="auto" w:fill="FFFFFF"/>
        <w:tabs>
          <w:tab w:val="left" w:pos="993"/>
          <w:tab w:val="left" w:pos="1276"/>
        </w:tabs>
        <w:spacing w:after="0" w:line="240" w:lineRule="auto"/>
        <w:ind w:left="0" w:firstLine="567"/>
        <w:jc w:val="both"/>
        <w:textAlignment w:val="baseline"/>
        <w:rPr>
          <w:sz w:val="28"/>
          <w:szCs w:val="28"/>
          <w:lang w:val="uk-UA"/>
        </w:rPr>
      </w:pPr>
    </w:p>
    <w:p w:rsidR="003230D9" w:rsidRPr="009C50A7" w:rsidRDefault="0066759A" w:rsidP="009C50A7">
      <w:pPr>
        <w:pStyle w:val="ae"/>
        <w:numPr>
          <w:ilvl w:val="0"/>
          <w:numId w:val="28"/>
        </w:numPr>
        <w:tabs>
          <w:tab w:val="left" w:pos="993"/>
          <w:tab w:val="left" w:pos="1100"/>
          <w:tab w:val="left" w:pos="1276"/>
        </w:tabs>
        <w:spacing w:after="0" w:line="240" w:lineRule="auto"/>
        <w:ind w:left="0" w:firstLine="567"/>
        <w:jc w:val="both"/>
        <w:rPr>
          <w:sz w:val="28"/>
          <w:szCs w:val="28"/>
          <w:lang w:val="uk-UA"/>
        </w:rPr>
      </w:pPr>
      <w:r w:rsidRPr="009C50A7">
        <w:rPr>
          <w:sz w:val="28"/>
          <w:szCs w:val="28"/>
          <w:lang w:val="uk-UA"/>
        </w:rPr>
        <w:t xml:space="preserve">Старший прикордонного наряду підводить підсумки оформлення </w:t>
      </w:r>
      <w:r w:rsidR="00FF3A57" w:rsidRPr="009C50A7">
        <w:rPr>
          <w:sz w:val="28"/>
          <w:szCs w:val="28"/>
          <w:lang w:val="uk-UA"/>
        </w:rPr>
        <w:t>плавзасобу</w:t>
      </w:r>
      <w:r w:rsidRPr="009C50A7">
        <w:rPr>
          <w:sz w:val="28"/>
          <w:szCs w:val="28"/>
          <w:lang w:val="uk-UA"/>
        </w:rPr>
        <w:t xml:space="preserve">, опитує капітана судна, </w:t>
      </w:r>
      <w:r w:rsidR="00DC72B9" w:rsidRPr="009C50A7">
        <w:rPr>
          <w:sz w:val="28"/>
          <w:szCs w:val="28"/>
          <w:lang w:val="uk-UA"/>
        </w:rPr>
        <w:t>агента</w:t>
      </w:r>
      <w:r w:rsidRPr="009C50A7">
        <w:rPr>
          <w:sz w:val="28"/>
          <w:szCs w:val="28"/>
          <w:lang w:val="uk-UA"/>
        </w:rPr>
        <w:t xml:space="preserve"> про наявність скарг, заяв та пропозицій. </w:t>
      </w:r>
      <w:r w:rsidR="00DC72B9" w:rsidRPr="009C50A7">
        <w:rPr>
          <w:sz w:val="28"/>
          <w:szCs w:val="28"/>
          <w:lang w:val="uk-UA"/>
        </w:rPr>
        <w:t>Агент</w:t>
      </w:r>
      <w:r w:rsidR="006D62ED" w:rsidRPr="009C50A7">
        <w:rPr>
          <w:sz w:val="28"/>
          <w:szCs w:val="28"/>
          <w:lang w:val="uk-UA"/>
        </w:rPr>
        <w:t xml:space="preserve"> доводить капітану прикордонні, митні та інші правила в пункті пропуску. </w:t>
      </w:r>
      <w:r w:rsidRPr="009C50A7">
        <w:rPr>
          <w:sz w:val="28"/>
          <w:szCs w:val="28"/>
          <w:lang w:val="uk-UA"/>
        </w:rPr>
        <w:t>За результатами контролю прикордонним нарядом складається довідка,</w:t>
      </w:r>
      <w:r w:rsidR="0011509E" w:rsidRPr="009C50A7">
        <w:rPr>
          <w:sz w:val="28"/>
          <w:szCs w:val="28"/>
          <w:lang w:val="uk-UA"/>
        </w:rPr>
        <w:t xml:space="preserve"> згідно додатку 1 до цієї Технологічної схеми, </w:t>
      </w:r>
      <w:r w:rsidRPr="009C50A7">
        <w:rPr>
          <w:sz w:val="28"/>
          <w:szCs w:val="28"/>
          <w:lang w:val="uk-UA"/>
        </w:rPr>
        <w:t>в якій проставляється підпис капітана судна про відсутність/наявність скарг, заяв та пропозицій, та скріплюється печаткою капітана судна. Довідка про результати прикордонного контролю судна зберігається у відділ</w:t>
      </w:r>
      <w:r w:rsidR="00003F5D" w:rsidRPr="009C50A7">
        <w:rPr>
          <w:sz w:val="28"/>
          <w:szCs w:val="28"/>
          <w:lang w:val="uk-UA"/>
        </w:rPr>
        <w:t>і</w:t>
      </w:r>
      <w:r w:rsidRPr="009C50A7">
        <w:rPr>
          <w:sz w:val="28"/>
          <w:szCs w:val="28"/>
          <w:lang w:val="uk-UA"/>
        </w:rPr>
        <w:t xml:space="preserve"> прикордонної служби.</w:t>
      </w:r>
    </w:p>
    <w:p w:rsidR="003230D9" w:rsidRPr="009C50A7" w:rsidRDefault="003230D9" w:rsidP="00EF39BD">
      <w:pPr>
        <w:spacing w:after="0" w:line="240" w:lineRule="auto"/>
        <w:ind w:firstLine="567"/>
        <w:jc w:val="both"/>
        <w:rPr>
          <w:sz w:val="28"/>
          <w:szCs w:val="28"/>
          <w:lang w:val="uk-UA"/>
        </w:rPr>
      </w:pPr>
    </w:p>
    <w:p w:rsidR="006D62ED" w:rsidRPr="009C50A7" w:rsidRDefault="006D62ED" w:rsidP="00FF5062">
      <w:pPr>
        <w:pStyle w:val="ae"/>
        <w:numPr>
          <w:ilvl w:val="0"/>
          <w:numId w:val="28"/>
        </w:numPr>
        <w:shd w:val="clear" w:color="auto" w:fill="FFFFFF"/>
        <w:tabs>
          <w:tab w:val="left" w:pos="993"/>
          <w:tab w:val="left" w:pos="1276"/>
        </w:tabs>
        <w:spacing w:after="0" w:line="240" w:lineRule="auto"/>
        <w:ind w:left="0" w:firstLine="567"/>
        <w:jc w:val="both"/>
        <w:textAlignment w:val="baseline"/>
        <w:rPr>
          <w:sz w:val="28"/>
          <w:szCs w:val="28"/>
          <w:lang w:val="uk-UA"/>
        </w:rPr>
      </w:pPr>
      <w:r w:rsidRPr="009C50A7">
        <w:rPr>
          <w:sz w:val="28"/>
          <w:szCs w:val="28"/>
          <w:lang w:val="uk-UA"/>
        </w:rPr>
        <w:t xml:space="preserve">Прикордонний контроль вважається закінченим після надання посадовою особою зміни прикордонних нарядів, яка здійснює контроль судна, </w:t>
      </w:r>
      <w:r w:rsidRPr="009C50A7">
        <w:rPr>
          <w:sz w:val="28"/>
          <w:szCs w:val="28"/>
          <w:lang w:val="uk-UA"/>
        </w:rPr>
        <w:lastRenderedPageBreak/>
        <w:t xml:space="preserve">дозволу на перетинання державного кордону особою, </w:t>
      </w:r>
      <w:r w:rsidR="007951B0" w:rsidRPr="009C50A7">
        <w:rPr>
          <w:sz w:val="28"/>
          <w:szCs w:val="28"/>
          <w:lang w:val="uk-UA"/>
        </w:rPr>
        <w:t>плавзасобом</w:t>
      </w:r>
      <w:r w:rsidRPr="009C50A7">
        <w:rPr>
          <w:sz w:val="28"/>
          <w:szCs w:val="28"/>
          <w:lang w:val="uk-UA"/>
        </w:rPr>
        <w:t xml:space="preserve">, вантажем або після доведення рішення про відмову у перетинанні державного кордону особою, </w:t>
      </w:r>
      <w:r w:rsidR="007951B0" w:rsidRPr="009C50A7">
        <w:rPr>
          <w:sz w:val="28"/>
          <w:szCs w:val="28"/>
          <w:lang w:val="uk-UA"/>
        </w:rPr>
        <w:t>плавзасобом</w:t>
      </w:r>
      <w:r w:rsidRPr="009C50A7">
        <w:rPr>
          <w:sz w:val="28"/>
          <w:szCs w:val="28"/>
          <w:lang w:val="uk-UA"/>
        </w:rPr>
        <w:t>, вантажем.</w:t>
      </w:r>
    </w:p>
    <w:p w:rsidR="004278A8" w:rsidRPr="009C50A7" w:rsidRDefault="004278A8" w:rsidP="004278A8">
      <w:pPr>
        <w:shd w:val="clear" w:color="auto" w:fill="FFFFFF"/>
        <w:tabs>
          <w:tab w:val="left" w:pos="993"/>
        </w:tabs>
        <w:spacing w:after="0" w:line="240" w:lineRule="auto"/>
        <w:jc w:val="both"/>
        <w:textAlignment w:val="baseline"/>
        <w:rPr>
          <w:sz w:val="28"/>
          <w:szCs w:val="28"/>
          <w:lang w:val="uk-UA"/>
        </w:rPr>
      </w:pPr>
    </w:p>
    <w:p w:rsidR="00C95E42" w:rsidRPr="009C50A7" w:rsidRDefault="00C95E42" w:rsidP="00C95E42">
      <w:pPr>
        <w:pStyle w:val="ae"/>
        <w:widowControl w:val="0"/>
        <w:numPr>
          <w:ilvl w:val="0"/>
          <w:numId w:val="28"/>
        </w:numPr>
        <w:suppressLineNumbers/>
        <w:tabs>
          <w:tab w:val="left" w:pos="993"/>
        </w:tabs>
        <w:spacing w:after="0" w:line="240" w:lineRule="auto"/>
        <w:ind w:left="0" w:firstLine="567"/>
        <w:jc w:val="both"/>
        <w:rPr>
          <w:rFonts w:eastAsia="Times New Roman"/>
          <w:sz w:val="28"/>
          <w:szCs w:val="28"/>
          <w:lang w:val="uk-UA" w:eastAsia="ru-RU"/>
        </w:rPr>
      </w:pPr>
      <w:r w:rsidRPr="009C50A7">
        <w:rPr>
          <w:rFonts w:eastAsia="Times New Roman"/>
          <w:sz w:val="28"/>
          <w:szCs w:val="28"/>
          <w:lang w:val="uk-UA" w:eastAsia="ru-RU"/>
        </w:rPr>
        <w:t xml:space="preserve">Митний контроль та виконання митних формальностей щодо товарів, транспортних засобів, що переміщуються через митний кордон України, здійснюється підрозділом митного оформлення з метою забезпечення дотримання усіма суб’єктами зовнішньоекономічної діяльності та громадянами вимог законодавства України з питань державної митної справи в зонах митного контролю, що визначаються Київською міською митницею ДФС, згідно з Порядком створення зон митного контролю, затвердженим наказом Міністерства фінансів України від 22 травня 2012 року № 583, зареєстрованим в Міністерстві юстиції України 01 червня 2012 року № 879/21191. </w:t>
      </w:r>
    </w:p>
    <w:p w:rsidR="00C95E42" w:rsidRPr="009C50A7" w:rsidRDefault="00C95E42" w:rsidP="00C95E42">
      <w:pPr>
        <w:pStyle w:val="ae"/>
        <w:widowControl w:val="0"/>
        <w:suppressLineNumbers/>
        <w:tabs>
          <w:tab w:val="left" w:pos="993"/>
        </w:tabs>
        <w:spacing w:after="0" w:line="240" w:lineRule="auto"/>
        <w:ind w:left="0" w:firstLine="567"/>
        <w:jc w:val="both"/>
        <w:rPr>
          <w:rFonts w:eastAsia="Times New Roman"/>
          <w:sz w:val="28"/>
          <w:szCs w:val="28"/>
          <w:lang w:val="uk-UA" w:eastAsia="ru-RU"/>
        </w:rPr>
      </w:pPr>
    </w:p>
    <w:p w:rsidR="00C95E42" w:rsidRPr="009C50A7" w:rsidRDefault="00C95E42" w:rsidP="00C95E42">
      <w:pPr>
        <w:pStyle w:val="ae"/>
        <w:numPr>
          <w:ilvl w:val="0"/>
          <w:numId w:val="28"/>
        </w:numPr>
        <w:suppressLineNumbers/>
        <w:tabs>
          <w:tab w:val="left" w:pos="993"/>
        </w:tabs>
        <w:spacing w:after="0" w:line="240" w:lineRule="auto"/>
        <w:ind w:left="0" w:firstLine="567"/>
        <w:jc w:val="both"/>
        <w:rPr>
          <w:sz w:val="28"/>
          <w:szCs w:val="28"/>
        </w:rPr>
      </w:pPr>
      <w:r w:rsidRPr="009C50A7">
        <w:rPr>
          <w:sz w:val="28"/>
          <w:szCs w:val="28"/>
          <w:lang w:val="uk-UA"/>
        </w:rPr>
        <w:t>Митний контроль транспортних засобів і товарів (вантажів) посадовими особами підрозділ</w:t>
      </w:r>
      <w:r w:rsidR="00FF3A57" w:rsidRPr="009C50A7">
        <w:rPr>
          <w:sz w:val="28"/>
          <w:szCs w:val="28"/>
          <w:lang w:val="uk-UA"/>
        </w:rPr>
        <w:t>у</w:t>
      </w:r>
      <w:r w:rsidRPr="009C50A7">
        <w:rPr>
          <w:sz w:val="28"/>
          <w:szCs w:val="28"/>
          <w:lang w:val="uk-UA"/>
        </w:rPr>
        <w:t xml:space="preserve"> митного оформлення здійснюється відповідно до законодавства України, у формах та обсязі, що визначені на підставі результатів системи управління ризиками. </w:t>
      </w:r>
      <w:r w:rsidRPr="009C50A7">
        <w:rPr>
          <w:sz w:val="28"/>
          <w:szCs w:val="28"/>
        </w:rPr>
        <w:t xml:space="preserve">Не </w:t>
      </w:r>
      <w:proofErr w:type="spellStart"/>
      <w:r w:rsidRPr="009C50A7">
        <w:rPr>
          <w:sz w:val="28"/>
          <w:szCs w:val="28"/>
        </w:rPr>
        <w:t>допускаються</w:t>
      </w:r>
      <w:proofErr w:type="spellEnd"/>
      <w:r w:rsidRPr="009C50A7">
        <w:rPr>
          <w:sz w:val="28"/>
          <w:szCs w:val="28"/>
        </w:rPr>
        <w:t xml:space="preserve"> </w:t>
      </w:r>
      <w:proofErr w:type="spellStart"/>
      <w:r w:rsidRPr="009C50A7">
        <w:rPr>
          <w:sz w:val="28"/>
          <w:szCs w:val="28"/>
        </w:rPr>
        <w:t>визначення</w:t>
      </w:r>
      <w:proofErr w:type="spellEnd"/>
      <w:r w:rsidRPr="009C50A7">
        <w:rPr>
          <w:sz w:val="28"/>
          <w:szCs w:val="28"/>
        </w:rPr>
        <w:t xml:space="preserve"> форм та </w:t>
      </w:r>
      <w:proofErr w:type="spellStart"/>
      <w:r w:rsidRPr="009C50A7">
        <w:rPr>
          <w:sz w:val="28"/>
          <w:szCs w:val="28"/>
        </w:rPr>
        <w:t>обсягів</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контролю </w:t>
      </w:r>
      <w:proofErr w:type="spellStart"/>
      <w:r w:rsidRPr="009C50A7">
        <w:rPr>
          <w:sz w:val="28"/>
          <w:szCs w:val="28"/>
        </w:rPr>
        <w:t>іншими</w:t>
      </w:r>
      <w:proofErr w:type="spellEnd"/>
      <w:r w:rsidRPr="009C50A7">
        <w:rPr>
          <w:sz w:val="28"/>
          <w:szCs w:val="28"/>
        </w:rPr>
        <w:t xml:space="preserve"> органами </w:t>
      </w:r>
      <w:proofErr w:type="spellStart"/>
      <w:r w:rsidRPr="009C50A7">
        <w:rPr>
          <w:sz w:val="28"/>
          <w:szCs w:val="28"/>
        </w:rPr>
        <w:t>державної</w:t>
      </w:r>
      <w:proofErr w:type="spellEnd"/>
      <w:r w:rsidRPr="009C50A7">
        <w:rPr>
          <w:sz w:val="28"/>
          <w:szCs w:val="28"/>
        </w:rPr>
        <w:t xml:space="preserve"> </w:t>
      </w:r>
      <w:proofErr w:type="spellStart"/>
      <w:r w:rsidRPr="009C50A7">
        <w:rPr>
          <w:sz w:val="28"/>
          <w:szCs w:val="28"/>
        </w:rPr>
        <w:t>влади</w:t>
      </w:r>
      <w:proofErr w:type="spellEnd"/>
      <w:r w:rsidRPr="009C50A7">
        <w:rPr>
          <w:sz w:val="28"/>
          <w:szCs w:val="28"/>
        </w:rPr>
        <w:t xml:space="preserve">, а </w:t>
      </w:r>
      <w:proofErr w:type="spellStart"/>
      <w:r w:rsidRPr="009C50A7">
        <w:rPr>
          <w:sz w:val="28"/>
          <w:szCs w:val="28"/>
        </w:rPr>
        <w:t>також</w:t>
      </w:r>
      <w:proofErr w:type="spellEnd"/>
      <w:r w:rsidRPr="009C50A7">
        <w:rPr>
          <w:sz w:val="28"/>
          <w:szCs w:val="28"/>
        </w:rPr>
        <w:t xml:space="preserve"> участь </w:t>
      </w:r>
      <w:proofErr w:type="spellStart"/>
      <w:r w:rsidRPr="009C50A7">
        <w:rPr>
          <w:sz w:val="28"/>
          <w:szCs w:val="28"/>
        </w:rPr>
        <w:t>їх</w:t>
      </w:r>
      <w:proofErr w:type="spellEnd"/>
      <w:r w:rsidRPr="009C50A7">
        <w:rPr>
          <w:sz w:val="28"/>
          <w:szCs w:val="28"/>
        </w:rPr>
        <w:t xml:space="preserve"> </w:t>
      </w:r>
      <w:proofErr w:type="spellStart"/>
      <w:r w:rsidRPr="009C50A7">
        <w:rPr>
          <w:sz w:val="28"/>
          <w:szCs w:val="28"/>
        </w:rPr>
        <w:t>посадових</w:t>
      </w:r>
      <w:proofErr w:type="spellEnd"/>
      <w:r w:rsidRPr="009C50A7">
        <w:rPr>
          <w:sz w:val="28"/>
          <w:szCs w:val="28"/>
        </w:rPr>
        <w:t xml:space="preserve"> </w:t>
      </w:r>
      <w:proofErr w:type="spellStart"/>
      <w:r w:rsidRPr="009C50A7">
        <w:rPr>
          <w:sz w:val="28"/>
          <w:szCs w:val="28"/>
        </w:rPr>
        <w:t>осіб</w:t>
      </w:r>
      <w:proofErr w:type="spellEnd"/>
      <w:r w:rsidRPr="009C50A7">
        <w:rPr>
          <w:sz w:val="28"/>
          <w:szCs w:val="28"/>
        </w:rPr>
        <w:t xml:space="preserve"> </w:t>
      </w:r>
      <w:proofErr w:type="gramStart"/>
      <w:r w:rsidRPr="009C50A7">
        <w:rPr>
          <w:sz w:val="28"/>
          <w:szCs w:val="28"/>
        </w:rPr>
        <w:t xml:space="preserve">у </w:t>
      </w:r>
      <w:proofErr w:type="spellStart"/>
      <w:r w:rsidRPr="009C50A7">
        <w:rPr>
          <w:sz w:val="28"/>
          <w:szCs w:val="28"/>
        </w:rPr>
        <w:t>зд</w:t>
      </w:r>
      <w:proofErr w:type="gramEnd"/>
      <w:r w:rsidRPr="009C50A7">
        <w:rPr>
          <w:sz w:val="28"/>
          <w:szCs w:val="28"/>
        </w:rPr>
        <w:t>ійсненні</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контролю. </w:t>
      </w:r>
    </w:p>
    <w:p w:rsidR="00C95E42" w:rsidRPr="009C50A7" w:rsidRDefault="00C95E42" w:rsidP="00C95E42">
      <w:pPr>
        <w:pStyle w:val="ae"/>
        <w:suppressLineNumbers/>
        <w:tabs>
          <w:tab w:val="left" w:pos="993"/>
        </w:tabs>
        <w:spacing w:after="0" w:line="240" w:lineRule="auto"/>
        <w:ind w:left="0" w:firstLine="567"/>
        <w:jc w:val="both"/>
        <w:rPr>
          <w:sz w:val="28"/>
          <w:szCs w:val="28"/>
        </w:rPr>
      </w:pPr>
    </w:p>
    <w:p w:rsidR="00C95E42" w:rsidRPr="009C50A7" w:rsidRDefault="00C95E42" w:rsidP="00C95E42">
      <w:pPr>
        <w:pStyle w:val="ae"/>
        <w:numPr>
          <w:ilvl w:val="0"/>
          <w:numId w:val="28"/>
        </w:numPr>
        <w:suppressLineNumbers/>
        <w:tabs>
          <w:tab w:val="left" w:pos="993"/>
        </w:tabs>
        <w:spacing w:after="0" w:line="240" w:lineRule="auto"/>
        <w:ind w:left="0" w:firstLine="567"/>
        <w:jc w:val="both"/>
        <w:rPr>
          <w:sz w:val="28"/>
          <w:szCs w:val="28"/>
        </w:rPr>
      </w:pPr>
      <w:r w:rsidRPr="009C50A7">
        <w:rPr>
          <w:sz w:val="28"/>
          <w:szCs w:val="28"/>
          <w:lang w:val="uk-UA"/>
        </w:rPr>
        <w:t>У разі здійснення митного контролю суден документально у службових приміщеннях агент здійснює на судні пломбування кімнати для збереження зброї (сейфа), інших приміщень, в яких зберігаються підконтрольні товари, зокрема суднові запаси, лікарські засоби, валютні цінності.</w:t>
      </w:r>
    </w:p>
    <w:p w:rsidR="00C95E42" w:rsidRPr="009C50A7" w:rsidRDefault="00C95E42" w:rsidP="00C95E42">
      <w:pPr>
        <w:pStyle w:val="ae"/>
        <w:suppressLineNumbers/>
        <w:tabs>
          <w:tab w:val="left" w:pos="993"/>
        </w:tabs>
        <w:spacing w:after="0" w:line="240" w:lineRule="auto"/>
        <w:ind w:left="0" w:firstLine="567"/>
        <w:jc w:val="both"/>
        <w:rPr>
          <w:sz w:val="28"/>
          <w:szCs w:val="28"/>
        </w:rPr>
      </w:pPr>
    </w:p>
    <w:p w:rsidR="00C95E42" w:rsidRDefault="00C95E42" w:rsidP="00C95E42">
      <w:pPr>
        <w:pStyle w:val="ae"/>
        <w:numPr>
          <w:ilvl w:val="0"/>
          <w:numId w:val="28"/>
        </w:numPr>
        <w:suppressLineNumbers/>
        <w:tabs>
          <w:tab w:val="left" w:pos="993"/>
        </w:tabs>
        <w:spacing w:after="0" w:line="240" w:lineRule="auto"/>
        <w:ind w:left="0" w:firstLine="567"/>
        <w:jc w:val="both"/>
        <w:rPr>
          <w:sz w:val="28"/>
          <w:szCs w:val="28"/>
          <w:lang w:val="uk-UA"/>
        </w:rPr>
      </w:pPr>
      <w:r w:rsidRPr="001A7CDC">
        <w:rPr>
          <w:sz w:val="28"/>
          <w:szCs w:val="28"/>
          <w:lang w:val="uk-UA"/>
        </w:rPr>
        <w:t xml:space="preserve"> Контроль осіб, транспортних засобів і товарів вважається закінченим, якщо в </w:t>
      </w:r>
      <w:proofErr w:type="spellStart"/>
      <w:r w:rsidRPr="001A7CDC">
        <w:rPr>
          <w:sz w:val="28"/>
          <w:szCs w:val="28"/>
          <w:lang w:val="uk-UA"/>
        </w:rPr>
        <w:t>товаросупровідних</w:t>
      </w:r>
      <w:proofErr w:type="spellEnd"/>
      <w:r w:rsidRPr="001A7CDC">
        <w:rPr>
          <w:sz w:val="28"/>
          <w:szCs w:val="28"/>
          <w:lang w:val="uk-UA"/>
        </w:rPr>
        <w:t xml:space="preserve"> (товаротранспортних) документах на транспортний засіб і товари проставлено відповідні відмітки підрозділу митного оформлення, інших </w:t>
      </w:r>
      <w:r w:rsidR="007951B0" w:rsidRPr="001A7CDC">
        <w:rPr>
          <w:sz w:val="28"/>
          <w:szCs w:val="28"/>
          <w:lang w:val="uk-UA"/>
        </w:rPr>
        <w:t xml:space="preserve">державних контрольних служб </w:t>
      </w:r>
      <w:r w:rsidRPr="001A7CDC">
        <w:rPr>
          <w:sz w:val="28"/>
          <w:szCs w:val="28"/>
          <w:lang w:val="uk-UA"/>
        </w:rPr>
        <w:t xml:space="preserve">(у разі проведення державного контролю посадовими особами цих </w:t>
      </w:r>
      <w:r w:rsidR="007951B0" w:rsidRPr="001A7CDC">
        <w:rPr>
          <w:sz w:val="28"/>
          <w:szCs w:val="28"/>
          <w:lang w:val="uk-UA"/>
        </w:rPr>
        <w:t>служб)</w:t>
      </w:r>
      <w:r w:rsidRPr="001A7CDC">
        <w:rPr>
          <w:sz w:val="28"/>
          <w:szCs w:val="28"/>
          <w:lang w:val="uk-UA"/>
        </w:rPr>
        <w:t xml:space="preserve"> стосовно підконтрольних вантажів або якщо за результатами перевірки паспортних документів осіб у передбачених законодавством випадках прикордонним нарядом відділу прикордонної служби  і підрозділом митного оформлення надано усний дозвіл на пропуск через державний кордон.</w:t>
      </w:r>
      <w:r w:rsidR="004278A8" w:rsidRPr="001A7CDC">
        <w:rPr>
          <w:sz w:val="28"/>
          <w:szCs w:val="28"/>
          <w:lang w:val="uk-UA"/>
        </w:rPr>
        <w:t xml:space="preserve"> </w:t>
      </w:r>
    </w:p>
    <w:p w:rsidR="001A7CDC" w:rsidRPr="001A7CDC" w:rsidRDefault="001A7CDC" w:rsidP="001A7CDC">
      <w:pPr>
        <w:suppressLineNumbers/>
        <w:tabs>
          <w:tab w:val="left" w:pos="993"/>
        </w:tabs>
        <w:spacing w:after="0" w:line="240" w:lineRule="auto"/>
        <w:jc w:val="both"/>
        <w:rPr>
          <w:sz w:val="28"/>
          <w:szCs w:val="28"/>
          <w:lang w:val="uk-UA"/>
        </w:rPr>
      </w:pPr>
    </w:p>
    <w:p w:rsidR="00C95E42" w:rsidRPr="009C50A7" w:rsidRDefault="00C95E42" w:rsidP="00C95E42">
      <w:pPr>
        <w:pStyle w:val="ae"/>
        <w:numPr>
          <w:ilvl w:val="0"/>
          <w:numId w:val="28"/>
        </w:numPr>
        <w:tabs>
          <w:tab w:val="left" w:pos="993"/>
        </w:tabs>
        <w:spacing w:after="0" w:line="240" w:lineRule="auto"/>
        <w:ind w:left="0" w:firstLine="567"/>
        <w:jc w:val="both"/>
        <w:rPr>
          <w:sz w:val="28"/>
          <w:szCs w:val="28"/>
          <w:lang w:val="uk-UA"/>
        </w:rPr>
      </w:pPr>
      <w:proofErr w:type="spellStart"/>
      <w:r w:rsidRPr="009C50A7">
        <w:rPr>
          <w:sz w:val="28"/>
          <w:szCs w:val="28"/>
        </w:rPr>
        <w:t>Вивантаження</w:t>
      </w:r>
      <w:proofErr w:type="spellEnd"/>
      <w:r w:rsidRPr="009C50A7">
        <w:rPr>
          <w:sz w:val="28"/>
          <w:szCs w:val="28"/>
        </w:rPr>
        <w:t xml:space="preserve"> </w:t>
      </w:r>
      <w:proofErr w:type="spellStart"/>
      <w:r w:rsidRPr="009C50A7">
        <w:rPr>
          <w:sz w:val="28"/>
          <w:szCs w:val="28"/>
        </w:rPr>
        <w:t>товарів</w:t>
      </w:r>
      <w:proofErr w:type="spellEnd"/>
      <w:r w:rsidRPr="009C50A7">
        <w:rPr>
          <w:sz w:val="28"/>
          <w:szCs w:val="28"/>
        </w:rPr>
        <w:t xml:space="preserve"> </w:t>
      </w:r>
      <w:proofErr w:type="spellStart"/>
      <w:r w:rsidRPr="009C50A7">
        <w:rPr>
          <w:sz w:val="28"/>
          <w:szCs w:val="28"/>
        </w:rPr>
        <w:t>із</w:t>
      </w:r>
      <w:proofErr w:type="spellEnd"/>
      <w:r w:rsidRPr="009C50A7">
        <w:rPr>
          <w:sz w:val="28"/>
          <w:szCs w:val="28"/>
        </w:rPr>
        <w:t xml:space="preserve"> суден, </w:t>
      </w:r>
      <w:proofErr w:type="spellStart"/>
      <w:r w:rsidRPr="009C50A7">
        <w:rPr>
          <w:sz w:val="28"/>
          <w:szCs w:val="28"/>
        </w:rPr>
        <w:t>що</w:t>
      </w:r>
      <w:proofErr w:type="spellEnd"/>
      <w:r w:rsidRPr="009C50A7">
        <w:rPr>
          <w:sz w:val="28"/>
          <w:szCs w:val="28"/>
        </w:rPr>
        <w:t xml:space="preserve"> </w:t>
      </w:r>
      <w:proofErr w:type="spellStart"/>
      <w:r w:rsidRPr="009C50A7">
        <w:rPr>
          <w:sz w:val="28"/>
          <w:szCs w:val="28"/>
        </w:rPr>
        <w:t>прибули</w:t>
      </w:r>
      <w:proofErr w:type="spellEnd"/>
      <w:r w:rsidRPr="009C50A7">
        <w:rPr>
          <w:sz w:val="28"/>
          <w:szCs w:val="28"/>
        </w:rPr>
        <w:t xml:space="preserve"> з-за кордону, проводиться на </w:t>
      </w:r>
      <w:proofErr w:type="spellStart"/>
      <w:proofErr w:type="gramStart"/>
      <w:r w:rsidRPr="009C50A7">
        <w:rPr>
          <w:sz w:val="28"/>
          <w:szCs w:val="28"/>
        </w:rPr>
        <w:t>п</w:t>
      </w:r>
      <w:proofErr w:type="gramEnd"/>
      <w:r w:rsidRPr="009C50A7">
        <w:rPr>
          <w:sz w:val="28"/>
          <w:szCs w:val="28"/>
        </w:rPr>
        <w:t>ідставі</w:t>
      </w:r>
      <w:proofErr w:type="spellEnd"/>
      <w:r w:rsidRPr="009C50A7">
        <w:rPr>
          <w:sz w:val="28"/>
          <w:szCs w:val="28"/>
        </w:rPr>
        <w:t xml:space="preserve"> </w:t>
      </w:r>
      <w:proofErr w:type="spellStart"/>
      <w:r w:rsidRPr="009C50A7">
        <w:rPr>
          <w:sz w:val="28"/>
          <w:szCs w:val="28"/>
        </w:rPr>
        <w:t>транспортних</w:t>
      </w:r>
      <w:proofErr w:type="spellEnd"/>
      <w:r w:rsidRPr="009C50A7">
        <w:rPr>
          <w:sz w:val="28"/>
          <w:szCs w:val="28"/>
        </w:rPr>
        <w:t xml:space="preserve"> (</w:t>
      </w:r>
      <w:proofErr w:type="spellStart"/>
      <w:r w:rsidRPr="009C50A7">
        <w:rPr>
          <w:sz w:val="28"/>
          <w:szCs w:val="28"/>
        </w:rPr>
        <w:t>перевізних</w:t>
      </w:r>
      <w:proofErr w:type="spellEnd"/>
      <w:r w:rsidRPr="009C50A7">
        <w:rPr>
          <w:sz w:val="28"/>
          <w:szCs w:val="28"/>
        </w:rPr>
        <w:t xml:space="preserve">) </w:t>
      </w:r>
      <w:proofErr w:type="spellStart"/>
      <w:r w:rsidRPr="009C50A7">
        <w:rPr>
          <w:sz w:val="28"/>
          <w:szCs w:val="28"/>
        </w:rPr>
        <w:t>документів</w:t>
      </w:r>
      <w:proofErr w:type="spellEnd"/>
      <w:r w:rsidRPr="009C50A7">
        <w:rPr>
          <w:sz w:val="28"/>
          <w:szCs w:val="28"/>
        </w:rPr>
        <w:t xml:space="preserve"> з </w:t>
      </w:r>
      <w:proofErr w:type="spellStart"/>
      <w:r w:rsidRPr="009C50A7">
        <w:rPr>
          <w:sz w:val="28"/>
          <w:szCs w:val="28"/>
        </w:rPr>
        <w:t>дозволу</w:t>
      </w:r>
      <w:proofErr w:type="spellEnd"/>
      <w:r w:rsidRPr="009C50A7">
        <w:rPr>
          <w:sz w:val="28"/>
          <w:szCs w:val="28"/>
        </w:rPr>
        <w:t xml:space="preserve"> </w:t>
      </w:r>
      <w:r w:rsidRPr="009C50A7">
        <w:rPr>
          <w:sz w:val="28"/>
          <w:szCs w:val="28"/>
          <w:lang w:val="uk-UA"/>
        </w:rPr>
        <w:t>підрозділу митного оформлення</w:t>
      </w:r>
      <w:r w:rsidRPr="009C50A7">
        <w:rPr>
          <w:sz w:val="28"/>
          <w:szCs w:val="28"/>
        </w:rPr>
        <w:t xml:space="preserve"> та </w:t>
      </w:r>
      <w:proofErr w:type="spellStart"/>
      <w:r w:rsidRPr="009C50A7">
        <w:rPr>
          <w:sz w:val="28"/>
          <w:szCs w:val="28"/>
        </w:rPr>
        <w:t>під</w:t>
      </w:r>
      <w:proofErr w:type="spellEnd"/>
      <w:r w:rsidRPr="009C50A7">
        <w:rPr>
          <w:sz w:val="28"/>
          <w:szCs w:val="28"/>
        </w:rPr>
        <w:t xml:space="preserve"> </w:t>
      </w:r>
      <w:r w:rsidRPr="009C50A7">
        <w:rPr>
          <w:sz w:val="28"/>
          <w:szCs w:val="28"/>
          <w:lang w:val="uk-UA"/>
        </w:rPr>
        <w:t>його</w:t>
      </w:r>
      <w:r w:rsidRPr="009C50A7">
        <w:rPr>
          <w:sz w:val="28"/>
          <w:szCs w:val="28"/>
        </w:rPr>
        <w:t xml:space="preserve"> контролем. На </w:t>
      </w:r>
      <w:proofErr w:type="spellStart"/>
      <w:r w:rsidRPr="009C50A7">
        <w:rPr>
          <w:sz w:val="28"/>
          <w:szCs w:val="28"/>
        </w:rPr>
        <w:t>транспортних</w:t>
      </w:r>
      <w:proofErr w:type="spellEnd"/>
      <w:r w:rsidRPr="009C50A7">
        <w:rPr>
          <w:sz w:val="28"/>
          <w:szCs w:val="28"/>
        </w:rPr>
        <w:t xml:space="preserve"> (</w:t>
      </w:r>
      <w:proofErr w:type="spellStart"/>
      <w:r w:rsidRPr="009C50A7">
        <w:rPr>
          <w:sz w:val="28"/>
          <w:szCs w:val="28"/>
        </w:rPr>
        <w:t>перевізних</w:t>
      </w:r>
      <w:proofErr w:type="spellEnd"/>
      <w:r w:rsidRPr="009C50A7">
        <w:rPr>
          <w:sz w:val="28"/>
          <w:szCs w:val="28"/>
        </w:rPr>
        <w:t xml:space="preserve">) документах </w:t>
      </w:r>
      <w:proofErr w:type="spellStart"/>
      <w:r w:rsidRPr="009C50A7">
        <w:rPr>
          <w:sz w:val="28"/>
          <w:szCs w:val="28"/>
        </w:rPr>
        <w:t>посадові</w:t>
      </w:r>
      <w:proofErr w:type="spellEnd"/>
      <w:r w:rsidRPr="009C50A7">
        <w:rPr>
          <w:sz w:val="28"/>
          <w:szCs w:val="28"/>
        </w:rPr>
        <w:t xml:space="preserve"> особи </w:t>
      </w:r>
      <w:proofErr w:type="gramStart"/>
      <w:r w:rsidRPr="009C50A7">
        <w:rPr>
          <w:sz w:val="28"/>
          <w:szCs w:val="28"/>
          <w:lang w:val="uk-UA"/>
        </w:rPr>
        <w:t>п</w:t>
      </w:r>
      <w:proofErr w:type="gramEnd"/>
      <w:r w:rsidRPr="009C50A7">
        <w:rPr>
          <w:sz w:val="28"/>
          <w:szCs w:val="28"/>
          <w:lang w:val="uk-UA"/>
        </w:rPr>
        <w:t>ідрозділів митного оформлення</w:t>
      </w:r>
      <w:r w:rsidRPr="009C50A7">
        <w:rPr>
          <w:sz w:val="28"/>
          <w:szCs w:val="28"/>
        </w:rPr>
        <w:t xml:space="preserve"> </w:t>
      </w:r>
      <w:proofErr w:type="spellStart"/>
      <w:r w:rsidRPr="009C50A7">
        <w:rPr>
          <w:sz w:val="28"/>
          <w:szCs w:val="28"/>
        </w:rPr>
        <w:t>мають</w:t>
      </w:r>
      <w:proofErr w:type="spellEnd"/>
      <w:r w:rsidRPr="009C50A7">
        <w:rPr>
          <w:sz w:val="28"/>
          <w:szCs w:val="28"/>
        </w:rPr>
        <w:t xml:space="preserve"> право </w:t>
      </w:r>
      <w:proofErr w:type="spellStart"/>
      <w:r w:rsidRPr="009C50A7">
        <w:rPr>
          <w:sz w:val="28"/>
          <w:szCs w:val="28"/>
        </w:rPr>
        <w:t>робити</w:t>
      </w:r>
      <w:proofErr w:type="spellEnd"/>
      <w:r w:rsidRPr="009C50A7">
        <w:rPr>
          <w:sz w:val="28"/>
          <w:szCs w:val="28"/>
        </w:rPr>
        <w:t xml:space="preserve"> </w:t>
      </w:r>
      <w:proofErr w:type="spellStart"/>
      <w:r w:rsidRPr="009C50A7">
        <w:rPr>
          <w:sz w:val="28"/>
          <w:szCs w:val="28"/>
        </w:rPr>
        <w:t>написи</w:t>
      </w:r>
      <w:proofErr w:type="spellEnd"/>
      <w:r w:rsidRPr="009C50A7">
        <w:rPr>
          <w:sz w:val="28"/>
          <w:szCs w:val="28"/>
        </w:rPr>
        <w:t xml:space="preserve"> </w:t>
      </w:r>
      <w:proofErr w:type="spellStart"/>
      <w:r w:rsidRPr="009C50A7">
        <w:rPr>
          <w:sz w:val="28"/>
          <w:szCs w:val="28"/>
        </w:rPr>
        <w:t>із</w:t>
      </w:r>
      <w:proofErr w:type="spellEnd"/>
      <w:r w:rsidRPr="009C50A7">
        <w:rPr>
          <w:sz w:val="28"/>
          <w:szCs w:val="28"/>
        </w:rPr>
        <w:t xml:space="preserve"> </w:t>
      </w:r>
      <w:proofErr w:type="spellStart"/>
      <w:r w:rsidRPr="009C50A7">
        <w:rPr>
          <w:sz w:val="28"/>
          <w:szCs w:val="28"/>
        </w:rPr>
        <w:t>застереженнями</w:t>
      </w:r>
      <w:proofErr w:type="spellEnd"/>
      <w:r w:rsidRPr="009C50A7">
        <w:rPr>
          <w:sz w:val="28"/>
          <w:szCs w:val="28"/>
        </w:rPr>
        <w:t xml:space="preserve">, </w:t>
      </w:r>
      <w:proofErr w:type="spellStart"/>
      <w:r w:rsidRPr="009C50A7">
        <w:rPr>
          <w:sz w:val="28"/>
          <w:szCs w:val="28"/>
        </w:rPr>
        <w:t>що</w:t>
      </w:r>
      <w:proofErr w:type="spellEnd"/>
      <w:r w:rsidRPr="009C50A7">
        <w:rPr>
          <w:sz w:val="28"/>
          <w:szCs w:val="28"/>
        </w:rPr>
        <w:t xml:space="preserve"> </w:t>
      </w:r>
      <w:proofErr w:type="spellStart"/>
      <w:r w:rsidRPr="009C50A7">
        <w:rPr>
          <w:sz w:val="28"/>
          <w:szCs w:val="28"/>
        </w:rPr>
        <w:t>забороняють</w:t>
      </w:r>
      <w:proofErr w:type="spellEnd"/>
      <w:r w:rsidRPr="009C50A7">
        <w:rPr>
          <w:sz w:val="28"/>
          <w:szCs w:val="28"/>
        </w:rPr>
        <w:t xml:space="preserve"> </w:t>
      </w:r>
      <w:proofErr w:type="spellStart"/>
      <w:r w:rsidRPr="009C50A7">
        <w:rPr>
          <w:sz w:val="28"/>
          <w:szCs w:val="28"/>
        </w:rPr>
        <w:t>або</w:t>
      </w:r>
      <w:proofErr w:type="spellEnd"/>
      <w:r w:rsidRPr="009C50A7">
        <w:rPr>
          <w:sz w:val="28"/>
          <w:szCs w:val="28"/>
        </w:rPr>
        <w:t xml:space="preserve"> </w:t>
      </w:r>
      <w:proofErr w:type="spellStart"/>
      <w:r w:rsidRPr="009C50A7">
        <w:rPr>
          <w:sz w:val="28"/>
          <w:szCs w:val="28"/>
        </w:rPr>
        <w:t>регулюють</w:t>
      </w:r>
      <w:proofErr w:type="spellEnd"/>
      <w:r w:rsidRPr="009C50A7">
        <w:rPr>
          <w:sz w:val="28"/>
          <w:szCs w:val="28"/>
        </w:rPr>
        <w:t xml:space="preserve"> </w:t>
      </w:r>
      <w:proofErr w:type="spellStart"/>
      <w:r w:rsidRPr="009C50A7">
        <w:rPr>
          <w:sz w:val="28"/>
          <w:szCs w:val="28"/>
        </w:rPr>
        <w:t>процес</w:t>
      </w:r>
      <w:proofErr w:type="spellEnd"/>
      <w:r w:rsidRPr="009C50A7">
        <w:rPr>
          <w:sz w:val="28"/>
          <w:szCs w:val="28"/>
        </w:rPr>
        <w:t xml:space="preserve"> </w:t>
      </w:r>
      <w:proofErr w:type="spellStart"/>
      <w:r w:rsidRPr="009C50A7">
        <w:rPr>
          <w:sz w:val="28"/>
          <w:szCs w:val="28"/>
        </w:rPr>
        <w:t>вивантаження</w:t>
      </w:r>
      <w:proofErr w:type="spellEnd"/>
      <w:r w:rsidRPr="009C50A7">
        <w:rPr>
          <w:sz w:val="28"/>
          <w:szCs w:val="28"/>
        </w:rPr>
        <w:t xml:space="preserve"> і є </w:t>
      </w:r>
      <w:proofErr w:type="spellStart"/>
      <w:r w:rsidRPr="009C50A7">
        <w:rPr>
          <w:sz w:val="28"/>
          <w:szCs w:val="28"/>
        </w:rPr>
        <w:t>обов'язковими</w:t>
      </w:r>
      <w:proofErr w:type="spellEnd"/>
      <w:r w:rsidRPr="009C50A7">
        <w:rPr>
          <w:sz w:val="28"/>
          <w:szCs w:val="28"/>
        </w:rPr>
        <w:t xml:space="preserve"> для </w:t>
      </w:r>
      <w:proofErr w:type="spellStart"/>
      <w:r w:rsidRPr="009C50A7">
        <w:rPr>
          <w:sz w:val="28"/>
          <w:szCs w:val="28"/>
        </w:rPr>
        <w:t>виконання</w:t>
      </w:r>
      <w:proofErr w:type="spellEnd"/>
      <w:r w:rsidRPr="009C50A7">
        <w:rPr>
          <w:sz w:val="28"/>
          <w:szCs w:val="28"/>
        </w:rPr>
        <w:t xml:space="preserve"> </w:t>
      </w:r>
      <w:proofErr w:type="spellStart"/>
      <w:r w:rsidRPr="009C50A7">
        <w:rPr>
          <w:sz w:val="28"/>
          <w:szCs w:val="28"/>
        </w:rPr>
        <w:t>всіма</w:t>
      </w:r>
      <w:proofErr w:type="spellEnd"/>
      <w:r w:rsidRPr="009C50A7">
        <w:rPr>
          <w:sz w:val="28"/>
          <w:szCs w:val="28"/>
        </w:rPr>
        <w:t xml:space="preserve"> особами, </w:t>
      </w:r>
      <w:proofErr w:type="spellStart"/>
      <w:r w:rsidRPr="009C50A7">
        <w:rPr>
          <w:sz w:val="28"/>
          <w:szCs w:val="28"/>
        </w:rPr>
        <w:t>які</w:t>
      </w:r>
      <w:proofErr w:type="spellEnd"/>
      <w:r w:rsidRPr="009C50A7">
        <w:rPr>
          <w:sz w:val="28"/>
          <w:szCs w:val="28"/>
        </w:rPr>
        <w:t xml:space="preserve"> </w:t>
      </w:r>
      <w:proofErr w:type="spellStart"/>
      <w:r w:rsidRPr="009C50A7">
        <w:rPr>
          <w:sz w:val="28"/>
          <w:szCs w:val="28"/>
        </w:rPr>
        <w:t>беруть</w:t>
      </w:r>
      <w:proofErr w:type="spellEnd"/>
      <w:r w:rsidRPr="009C50A7">
        <w:rPr>
          <w:sz w:val="28"/>
          <w:szCs w:val="28"/>
        </w:rPr>
        <w:t xml:space="preserve"> участь у </w:t>
      </w:r>
      <w:proofErr w:type="spellStart"/>
      <w:r w:rsidRPr="009C50A7">
        <w:rPr>
          <w:sz w:val="28"/>
          <w:szCs w:val="28"/>
        </w:rPr>
        <w:t>процесі</w:t>
      </w:r>
      <w:proofErr w:type="spellEnd"/>
      <w:r w:rsidRPr="009C50A7">
        <w:rPr>
          <w:sz w:val="28"/>
          <w:szCs w:val="28"/>
        </w:rPr>
        <w:t xml:space="preserve"> </w:t>
      </w:r>
      <w:proofErr w:type="spellStart"/>
      <w:r w:rsidRPr="009C50A7">
        <w:rPr>
          <w:sz w:val="28"/>
          <w:szCs w:val="28"/>
        </w:rPr>
        <w:t>вивантаження</w:t>
      </w:r>
      <w:proofErr w:type="spellEnd"/>
      <w:r w:rsidRPr="009C50A7">
        <w:rPr>
          <w:sz w:val="28"/>
          <w:szCs w:val="28"/>
        </w:rPr>
        <w:t xml:space="preserve">. </w:t>
      </w:r>
      <w:proofErr w:type="spellStart"/>
      <w:r w:rsidRPr="009C50A7">
        <w:rPr>
          <w:sz w:val="28"/>
          <w:szCs w:val="28"/>
        </w:rPr>
        <w:t>Дозволом</w:t>
      </w:r>
      <w:proofErr w:type="spellEnd"/>
      <w:r w:rsidRPr="009C50A7">
        <w:rPr>
          <w:sz w:val="28"/>
          <w:szCs w:val="28"/>
        </w:rPr>
        <w:t xml:space="preserve"> на </w:t>
      </w:r>
      <w:proofErr w:type="spellStart"/>
      <w:r w:rsidRPr="009C50A7">
        <w:rPr>
          <w:sz w:val="28"/>
          <w:szCs w:val="28"/>
        </w:rPr>
        <w:t>вивантаження</w:t>
      </w:r>
      <w:proofErr w:type="spellEnd"/>
      <w:r w:rsidRPr="009C50A7">
        <w:rPr>
          <w:sz w:val="28"/>
          <w:szCs w:val="28"/>
        </w:rPr>
        <w:t xml:space="preserve"> </w:t>
      </w:r>
      <w:proofErr w:type="spellStart"/>
      <w:r w:rsidRPr="009C50A7">
        <w:rPr>
          <w:sz w:val="28"/>
          <w:szCs w:val="28"/>
        </w:rPr>
        <w:t>товарів</w:t>
      </w:r>
      <w:proofErr w:type="spellEnd"/>
      <w:r w:rsidRPr="009C50A7">
        <w:rPr>
          <w:sz w:val="28"/>
          <w:szCs w:val="28"/>
        </w:rPr>
        <w:t xml:space="preserve"> з </w:t>
      </w:r>
      <w:r w:rsidRPr="009C50A7">
        <w:rPr>
          <w:sz w:val="28"/>
          <w:szCs w:val="28"/>
        </w:rPr>
        <w:lastRenderedPageBreak/>
        <w:t xml:space="preserve">судна є </w:t>
      </w:r>
      <w:proofErr w:type="spellStart"/>
      <w:r w:rsidRPr="009C50A7">
        <w:rPr>
          <w:sz w:val="28"/>
          <w:szCs w:val="28"/>
        </w:rPr>
        <w:t>напис</w:t>
      </w:r>
      <w:proofErr w:type="spellEnd"/>
      <w:r w:rsidRPr="009C50A7">
        <w:rPr>
          <w:sz w:val="28"/>
          <w:szCs w:val="28"/>
        </w:rPr>
        <w:t xml:space="preserve"> на </w:t>
      </w:r>
      <w:proofErr w:type="spellStart"/>
      <w:r w:rsidRPr="009C50A7">
        <w:rPr>
          <w:sz w:val="28"/>
          <w:szCs w:val="28"/>
        </w:rPr>
        <w:t>декларації</w:t>
      </w:r>
      <w:proofErr w:type="spellEnd"/>
      <w:r w:rsidRPr="009C50A7">
        <w:rPr>
          <w:sz w:val="28"/>
          <w:szCs w:val="28"/>
        </w:rPr>
        <w:t xml:space="preserve"> про </w:t>
      </w:r>
      <w:proofErr w:type="spellStart"/>
      <w:r w:rsidRPr="009C50A7">
        <w:rPr>
          <w:sz w:val="28"/>
          <w:szCs w:val="28"/>
        </w:rPr>
        <w:t>вантаж</w:t>
      </w:r>
      <w:proofErr w:type="spellEnd"/>
      <w:r w:rsidRPr="009C50A7">
        <w:rPr>
          <w:sz w:val="28"/>
          <w:szCs w:val="28"/>
        </w:rPr>
        <w:t xml:space="preserve"> </w:t>
      </w:r>
      <w:r w:rsidR="007951B0" w:rsidRPr="009C50A7">
        <w:rPr>
          <w:sz w:val="28"/>
          <w:szCs w:val="28"/>
          <w:lang w:val="uk-UA"/>
        </w:rPr>
        <w:t>«</w:t>
      </w:r>
      <w:proofErr w:type="spellStart"/>
      <w:r w:rsidRPr="009C50A7">
        <w:rPr>
          <w:sz w:val="28"/>
          <w:szCs w:val="28"/>
        </w:rPr>
        <w:t>Вивантаження</w:t>
      </w:r>
      <w:proofErr w:type="spellEnd"/>
      <w:r w:rsidRPr="009C50A7">
        <w:rPr>
          <w:sz w:val="28"/>
          <w:szCs w:val="28"/>
        </w:rPr>
        <w:t xml:space="preserve"> дозволено</w:t>
      </w:r>
      <w:r w:rsidR="007951B0" w:rsidRPr="009C50A7">
        <w:rPr>
          <w:sz w:val="28"/>
          <w:szCs w:val="28"/>
          <w:lang w:val="uk-UA"/>
        </w:rPr>
        <w:t>»</w:t>
      </w:r>
      <w:r w:rsidRPr="009C50A7">
        <w:rPr>
          <w:sz w:val="28"/>
          <w:szCs w:val="28"/>
        </w:rPr>
        <w:t xml:space="preserve">, </w:t>
      </w:r>
      <w:proofErr w:type="spellStart"/>
      <w:r w:rsidRPr="009C50A7">
        <w:rPr>
          <w:sz w:val="28"/>
          <w:szCs w:val="28"/>
        </w:rPr>
        <w:t>який</w:t>
      </w:r>
      <w:proofErr w:type="spellEnd"/>
      <w:r w:rsidRPr="009C50A7">
        <w:rPr>
          <w:sz w:val="28"/>
          <w:szCs w:val="28"/>
        </w:rPr>
        <w:t xml:space="preserve"> </w:t>
      </w:r>
      <w:proofErr w:type="spellStart"/>
      <w:r w:rsidRPr="009C50A7">
        <w:rPr>
          <w:sz w:val="28"/>
          <w:szCs w:val="28"/>
        </w:rPr>
        <w:t>завіряється</w:t>
      </w:r>
      <w:proofErr w:type="spellEnd"/>
      <w:r w:rsidRPr="009C50A7">
        <w:rPr>
          <w:sz w:val="28"/>
          <w:szCs w:val="28"/>
        </w:rPr>
        <w:t xml:space="preserve"> </w:t>
      </w:r>
      <w:proofErr w:type="spellStart"/>
      <w:r w:rsidRPr="009C50A7">
        <w:rPr>
          <w:sz w:val="28"/>
          <w:szCs w:val="28"/>
        </w:rPr>
        <w:t>відбитком</w:t>
      </w:r>
      <w:proofErr w:type="spellEnd"/>
      <w:r w:rsidRPr="009C50A7">
        <w:rPr>
          <w:sz w:val="28"/>
          <w:szCs w:val="28"/>
        </w:rPr>
        <w:t xml:space="preserve"> </w:t>
      </w:r>
      <w:proofErr w:type="spellStart"/>
      <w:r w:rsidRPr="009C50A7">
        <w:rPr>
          <w:sz w:val="28"/>
          <w:szCs w:val="28"/>
        </w:rPr>
        <w:t>особистої</w:t>
      </w:r>
      <w:proofErr w:type="spellEnd"/>
      <w:r w:rsidRPr="009C50A7">
        <w:rPr>
          <w:sz w:val="28"/>
          <w:szCs w:val="28"/>
        </w:rPr>
        <w:t xml:space="preserve"> </w:t>
      </w:r>
      <w:proofErr w:type="spellStart"/>
      <w:r w:rsidRPr="009C50A7">
        <w:rPr>
          <w:sz w:val="28"/>
          <w:szCs w:val="28"/>
        </w:rPr>
        <w:t>номерної</w:t>
      </w:r>
      <w:proofErr w:type="spellEnd"/>
      <w:r w:rsidRPr="009C50A7">
        <w:rPr>
          <w:sz w:val="28"/>
          <w:szCs w:val="28"/>
        </w:rPr>
        <w:t xml:space="preserve"> печатки.</w:t>
      </w:r>
    </w:p>
    <w:p w:rsidR="00C95E42" w:rsidRPr="009C50A7" w:rsidRDefault="00C95E42" w:rsidP="00C95E42">
      <w:pPr>
        <w:pStyle w:val="ae"/>
        <w:tabs>
          <w:tab w:val="left" w:pos="993"/>
        </w:tabs>
        <w:spacing w:after="0" w:line="240" w:lineRule="auto"/>
        <w:ind w:left="0" w:firstLine="567"/>
        <w:jc w:val="both"/>
        <w:rPr>
          <w:sz w:val="28"/>
          <w:szCs w:val="28"/>
          <w:lang w:val="uk-UA"/>
        </w:rPr>
      </w:pPr>
    </w:p>
    <w:p w:rsidR="00C95E42" w:rsidRDefault="00C95E42" w:rsidP="00C95E42">
      <w:pPr>
        <w:pStyle w:val="ae"/>
        <w:numPr>
          <w:ilvl w:val="0"/>
          <w:numId w:val="28"/>
        </w:numPr>
        <w:tabs>
          <w:tab w:val="left" w:pos="993"/>
        </w:tabs>
        <w:spacing w:after="0" w:line="240" w:lineRule="auto"/>
        <w:ind w:left="0" w:firstLine="567"/>
        <w:jc w:val="both"/>
        <w:rPr>
          <w:sz w:val="28"/>
          <w:szCs w:val="28"/>
          <w:lang w:val="uk-UA" w:eastAsia="ru-RU"/>
        </w:rPr>
      </w:pPr>
      <w:proofErr w:type="spellStart"/>
      <w:r w:rsidRPr="009C50A7">
        <w:rPr>
          <w:sz w:val="28"/>
          <w:szCs w:val="28"/>
        </w:rPr>
        <w:t>Вивантаження</w:t>
      </w:r>
      <w:proofErr w:type="spellEnd"/>
      <w:r w:rsidRPr="009C50A7">
        <w:rPr>
          <w:sz w:val="28"/>
          <w:szCs w:val="28"/>
        </w:rPr>
        <w:t xml:space="preserve"> </w:t>
      </w:r>
      <w:proofErr w:type="spellStart"/>
      <w:r w:rsidRPr="009C50A7">
        <w:rPr>
          <w:sz w:val="28"/>
          <w:szCs w:val="28"/>
        </w:rPr>
        <w:t>товарів</w:t>
      </w:r>
      <w:proofErr w:type="spellEnd"/>
      <w:r w:rsidRPr="009C50A7">
        <w:rPr>
          <w:sz w:val="28"/>
          <w:szCs w:val="28"/>
          <w:lang w:val="uk-UA"/>
        </w:rPr>
        <w:t xml:space="preserve"> </w:t>
      </w:r>
      <w:proofErr w:type="spellStart"/>
      <w:r w:rsidRPr="009C50A7">
        <w:rPr>
          <w:sz w:val="28"/>
          <w:szCs w:val="28"/>
        </w:rPr>
        <w:t>здійснюється</w:t>
      </w:r>
      <w:proofErr w:type="spellEnd"/>
      <w:r w:rsidRPr="009C50A7">
        <w:rPr>
          <w:sz w:val="28"/>
          <w:szCs w:val="28"/>
        </w:rPr>
        <w:t xml:space="preserve"> в </w:t>
      </w:r>
      <w:proofErr w:type="spellStart"/>
      <w:r w:rsidRPr="009C50A7">
        <w:rPr>
          <w:sz w:val="28"/>
          <w:szCs w:val="28"/>
        </w:rPr>
        <w:t>зони</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контролю, </w:t>
      </w:r>
      <w:proofErr w:type="spellStart"/>
      <w:r w:rsidRPr="009C50A7">
        <w:rPr>
          <w:sz w:val="28"/>
          <w:szCs w:val="28"/>
        </w:rPr>
        <w:t>розташовані</w:t>
      </w:r>
      <w:proofErr w:type="spellEnd"/>
      <w:r w:rsidRPr="009C50A7">
        <w:rPr>
          <w:sz w:val="28"/>
          <w:szCs w:val="28"/>
        </w:rPr>
        <w:t xml:space="preserve"> на </w:t>
      </w:r>
      <w:proofErr w:type="spellStart"/>
      <w:r w:rsidRPr="009C50A7">
        <w:rPr>
          <w:sz w:val="28"/>
          <w:szCs w:val="28"/>
        </w:rPr>
        <w:t>території</w:t>
      </w:r>
      <w:proofErr w:type="spellEnd"/>
      <w:r w:rsidRPr="009C50A7">
        <w:rPr>
          <w:sz w:val="28"/>
          <w:szCs w:val="28"/>
        </w:rPr>
        <w:t xml:space="preserve"> порту, на </w:t>
      </w:r>
      <w:proofErr w:type="spellStart"/>
      <w:r w:rsidRPr="009C50A7">
        <w:rPr>
          <w:sz w:val="28"/>
          <w:szCs w:val="28"/>
        </w:rPr>
        <w:t>транспортні</w:t>
      </w:r>
      <w:proofErr w:type="spellEnd"/>
      <w:r w:rsidRPr="009C50A7">
        <w:rPr>
          <w:sz w:val="28"/>
          <w:szCs w:val="28"/>
        </w:rPr>
        <w:t xml:space="preserve"> </w:t>
      </w:r>
      <w:proofErr w:type="spellStart"/>
      <w:r w:rsidRPr="009C50A7">
        <w:rPr>
          <w:sz w:val="28"/>
          <w:szCs w:val="28"/>
        </w:rPr>
        <w:t>засоби</w:t>
      </w:r>
      <w:proofErr w:type="spellEnd"/>
      <w:r w:rsidRPr="009C50A7">
        <w:rPr>
          <w:sz w:val="28"/>
          <w:szCs w:val="28"/>
        </w:rPr>
        <w:t xml:space="preserve">, </w:t>
      </w:r>
      <w:proofErr w:type="spellStart"/>
      <w:r w:rsidRPr="009C50A7">
        <w:rPr>
          <w:sz w:val="28"/>
          <w:szCs w:val="28"/>
        </w:rPr>
        <w:t>що</w:t>
      </w:r>
      <w:proofErr w:type="spellEnd"/>
      <w:r w:rsidRPr="009C50A7">
        <w:rPr>
          <w:sz w:val="28"/>
          <w:szCs w:val="28"/>
        </w:rPr>
        <w:t xml:space="preserve"> </w:t>
      </w:r>
      <w:proofErr w:type="spellStart"/>
      <w:r w:rsidRPr="009C50A7">
        <w:rPr>
          <w:sz w:val="28"/>
          <w:szCs w:val="28"/>
        </w:rPr>
        <w:t>перебувають</w:t>
      </w:r>
      <w:proofErr w:type="spellEnd"/>
      <w:r w:rsidRPr="009C50A7">
        <w:rPr>
          <w:sz w:val="28"/>
          <w:szCs w:val="28"/>
        </w:rPr>
        <w:t xml:space="preserve"> у </w:t>
      </w:r>
      <w:proofErr w:type="spellStart"/>
      <w:r w:rsidRPr="009C50A7">
        <w:rPr>
          <w:sz w:val="28"/>
          <w:szCs w:val="28"/>
        </w:rPr>
        <w:t>цих</w:t>
      </w:r>
      <w:proofErr w:type="spellEnd"/>
      <w:r w:rsidRPr="009C50A7">
        <w:rPr>
          <w:sz w:val="28"/>
          <w:szCs w:val="28"/>
        </w:rPr>
        <w:t xml:space="preserve"> зонах, </w:t>
      </w:r>
      <w:r w:rsidRPr="009C50A7">
        <w:rPr>
          <w:sz w:val="28"/>
          <w:szCs w:val="28"/>
          <w:lang w:val="uk-UA" w:eastAsia="ru-RU"/>
        </w:rPr>
        <w:t xml:space="preserve">спеціальні майданчики </w:t>
      </w:r>
      <w:proofErr w:type="spellStart"/>
      <w:r w:rsidRPr="009C50A7">
        <w:rPr>
          <w:sz w:val="28"/>
          <w:szCs w:val="28"/>
        </w:rPr>
        <w:t>або</w:t>
      </w:r>
      <w:proofErr w:type="spellEnd"/>
      <w:r w:rsidRPr="009C50A7">
        <w:rPr>
          <w:sz w:val="28"/>
          <w:szCs w:val="28"/>
        </w:rPr>
        <w:t xml:space="preserve"> </w:t>
      </w:r>
      <w:proofErr w:type="gramStart"/>
      <w:r w:rsidRPr="009C50A7">
        <w:rPr>
          <w:sz w:val="28"/>
          <w:szCs w:val="28"/>
        </w:rPr>
        <w:t>в</w:t>
      </w:r>
      <w:proofErr w:type="gramEnd"/>
      <w:r w:rsidRPr="009C50A7">
        <w:rPr>
          <w:sz w:val="28"/>
          <w:szCs w:val="28"/>
        </w:rPr>
        <w:t xml:space="preserve"> </w:t>
      </w:r>
      <w:proofErr w:type="spellStart"/>
      <w:r w:rsidRPr="009C50A7">
        <w:rPr>
          <w:sz w:val="28"/>
          <w:szCs w:val="28"/>
        </w:rPr>
        <w:t>інші</w:t>
      </w:r>
      <w:proofErr w:type="spellEnd"/>
      <w:r w:rsidRPr="009C50A7">
        <w:rPr>
          <w:sz w:val="28"/>
          <w:szCs w:val="28"/>
        </w:rPr>
        <w:t xml:space="preserve"> </w:t>
      </w:r>
      <w:proofErr w:type="spellStart"/>
      <w:r w:rsidRPr="009C50A7">
        <w:rPr>
          <w:sz w:val="28"/>
          <w:szCs w:val="28"/>
        </w:rPr>
        <w:t>місця</w:t>
      </w:r>
      <w:proofErr w:type="spellEnd"/>
      <w:r w:rsidRPr="009C50A7">
        <w:rPr>
          <w:sz w:val="28"/>
          <w:szCs w:val="28"/>
        </w:rPr>
        <w:t xml:space="preserve">, </w:t>
      </w:r>
      <w:proofErr w:type="spellStart"/>
      <w:r w:rsidRPr="009C50A7">
        <w:rPr>
          <w:sz w:val="28"/>
          <w:szCs w:val="28"/>
        </w:rPr>
        <w:t>визначені</w:t>
      </w:r>
      <w:proofErr w:type="spellEnd"/>
      <w:r w:rsidRPr="009C50A7">
        <w:rPr>
          <w:sz w:val="28"/>
          <w:szCs w:val="28"/>
        </w:rPr>
        <w:t xml:space="preserve"> </w:t>
      </w:r>
      <w:proofErr w:type="spellStart"/>
      <w:r w:rsidRPr="009C50A7">
        <w:rPr>
          <w:sz w:val="28"/>
          <w:szCs w:val="28"/>
        </w:rPr>
        <w:t>законодавством</w:t>
      </w:r>
      <w:proofErr w:type="spellEnd"/>
      <w:r w:rsidRPr="009C50A7">
        <w:rPr>
          <w:sz w:val="28"/>
          <w:szCs w:val="28"/>
          <w:lang w:val="uk-UA" w:eastAsia="ru-RU"/>
        </w:rPr>
        <w:t xml:space="preserve">. </w:t>
      </w:r>
    </w:p>
    <w:p w:rsidR="001A7CDC" w:rsidRPr="001A7CDC" w:rsidRDefault="001A7CDC" w:rsidP="001A7CDC">
      <w:pPr>
        <w:tabs>
          <w:tab w:val="left" w:pos="993"/>
        </w:tabs>
        <w:spacing w:after="0" w:line="240" w:lineRule="auto"/>
        <w:jc w:val="both"/>
        <w:rPr>
          <w:sz w:val="28"/>
          <w:szCs w:val="28"/>
          <w:lang w:val="uk-UA" w:eastAsia="ru-RU"/>
        </w:rPr>
      </w:pPr>
    </w:p>
    <w:p w:rsidR="00C95E42" w:rsidRPr="009C50A7" w:rsidRDefault="00C95E42" w:rsidP="00C95E42">
      <w:pPr>
        <w:pStyle w:val="ae"/>
        <w:numPr>
          <w:ilvl w:val="0"/>
          <w:numId w:val="28"/>
        </w:numPr>
        <w:tabs>
          <w:tab w:val="left" w:pos="993"/>
        </w:tabs>
        <w:spacing w:after="0" w:line="240" w:lineRule="auto"/>
        <w:ind w:left="0" w:firstLine="567"/>
        <w:jc w:val="both"/>
        <w:rPr>
          <w:sz w:val="28"/>
          <w:szCs w:val="28"/>
          <w:lang w:val="uk-UA" w:eastAsia="ru-RU"/>
        </w:rPr>
      </w:pPr>
      <w:r w:rsidRPr="009C50A7">
        <w:rPr>
          <w:sz w:val="28"/>
          <w:szCs w:val="28"/>
          <w:lang w:val="uk-UA" w:eastAsia="ru-RU"/>
        </w:rPr>
        <w:t xml:space="preserve">Вивезення вантажів (товарів) за межі порту та пункту пропуску дозволяється в разі: </w:t>
      </w:r>
    </w:p>
    <w:p w:rsidR="00C95E42" w:rsidRPr="009C50A7" w:rsidRDefault="00C95E42" w:rsidP="00C95E42">
      <w:pPr>
        <w:pStyle w:val="ae"/>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8"/>
          <w:szCs w:val="28"/>
          <w:lang w:val="uk-UA" w:eastAsia="ru-RU"/>
        </w:rPr>
      </w:pPr>
      <w:r w:rsidRPr="009C50A7">
        <w:rPr>
          <w:sz w:val="28"/>
          <w:szCs w:val="28"/>
          <w:lang w:val="uk-UA" w:eastAsia="ru-RU"/>
        </w:rPr>
        <w:t>митного оформлення у відповідний митний режим;</w:t>
      </w:r>
    </w:p>
    <w:p w:rsidR="00C95E42" w:rsidRPr="009C50A7" w:rsidRDefault="00C95E42" w:rsidP="007951B0">
      <w:pPr>
        <w:pStyle w:val="ae"/>
        <w:tabs>
          <w:tab w:val="left" w:pos="993"/>
        </w:tabs>
        <w:spacing w:after="0" w:line="240" w:lineRule="auto"/>
        <w:ind w:left="0" w:firstLine="567"/>
        <w:jc w:val="both"/>
        <w:rPr>
          <w:sz w:val="28"/>
          <w:szCs w:val="28"/>
          <w:lang w:val="uk-UA" w:eastAsia="ru-RU"/>
        </w:rPr>
      </w:pPr>
      <w:r w:rsidRPr="009C50A7">
        <w:rPr>
          <w:sz w:val="28"/>
          <w:szCs w:val="28"/>
          <w:lang w:val="uk-UA" w:eastAsia="ru-RU"/>
        </w:rPr>
        <w:t>направлення під митним контролем у митний орган призначення за наявності в ЄАІС ДФС України попередньої митної декларації або надання митниці іншого документа, що може використовуватися замість митної декларації відповідно до статті 94 Митного кодексу України;</w:t>
      </w:r>
    </w:p>
    <w:p w:rsidR="00C95E42" w:rsidRPr="009C50A7" w:rsidRDefault="00C95E42" w:rsidP="007951B0">
      <w:pPr>
        <w:pStyle w:val="ae"/>
        <w:tabs>
          <w:tab w:val="left" w:pos="993"/>
        </w:tabs>
        <w:spacing w:after="0" w:line="240" w:lineRule="auto"/>
        <w:ind w:left="0" w:firstLine="567"/>
        <w:jc w:val="both"/>
        <w:rPr>
          <w:sz w:val="28"/>
          <w:szCs w:val="28"/>
          <w:lang w:val="uk-UA" w:eastAsia="ru-RU"/>
        </w:rPr>
      </w:pPr>
      <w:r w:rsidRPr="009C50A7">
        <w:rPr>
          <w:sz w:val="28"/>
          <w:szCs w:val="28"/>
          <w:lang w:val="uk-UA" w:eastAsia="ru-RU"/>
        </w:rPr>
        <w:t>вивезення українських товарів, які надійшли до порту на судні каботажного плавання.</w:t>
      </w:r>
    </w:p>
    <w:p w:rsidR="00C95E42" w:rsidRPr="009C50A7" w:rsidRDefault="00C95E42" w:rsidP="00C95E42">
      <w:pPr>
        <w:pStyle w:val="ae"/>
        <w:tabs>
          <w:tab w:val="left" w:pos="993"/>
        </w:tabs>
        <w:spacing w:after="0" w:line="240" w:lineRule="auto"/>
        <w:ind w:left="0" w:firstLine="567"/>
        <w:jc w:val="both"/>
        <w:rPr>
          <w:sz w:val="28"/>
          <w:szCs w:val="28"/>
          <w:lang w:val="uk-UA" w:eastAsia="ru-RU"/>
        </w:rPr>
      </w:pPr>
    </w:p>
    <w:p w:rsidR="00C95E42" w:rsidRPr="009C50A7" w:rsidRDefault="00C95E42" w:rsidP="00C95E42">
      <w:pPr>
        <w:pStyle w:val="ae"/>
        <w:numPr>
          <w:ilvl w:val="0"/>
          <w:numId w:val="28"/>
        </w:numPr>
        <w:tabs>
          <w:tab w:val="left" w:pos="993"/>
        </w:tabs>
        <w:spacing w:after="0" w:line="240" w:lineRule="auto"/>
        <w:ind w:left="0" w:firstLine="567"/>
        <w:jc w:val="both"/>
        <w:rPr>
          <w:sz w:val="28"/>
          <w:szCs w:val="28"/>
          <w:lang w:val="uk-UA" w:eastAsia="ru-RU"/>
        </w:rPr>
      </w:pPr>
      <w:r w:rsidRPr="009C50A7">
        <w:rPr>
          <w:sz w:val="28"/>
          <w:szCs w:val="28"/>
          <w:lang w:val="uk-UA" w:eastAsia="ru-RU"/>
        </w:rPr>
        <w:t xml:space="preserve">В інших випадках вивезення вантажів за межі території пункту пропуску дозволяється за окремим письмовим дозволом керівництва Київської міської  митниці ДФС.  </w:t>
      </w:r>
    </w:p>
    <w:p w:rsidR="00C95E42" w:rsidRPr="009C50A7" w:rsidRDefault="00C95E42" w:rsidP="00C95E42">
      <w:pPr>
        <w:pStyle w:val="ae"/>
        <w:widowControl w:val="0"/>
        <w:shd w:val="clear" w:color="auto" w:fill="FFFFFF"/>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eastAsia="Times New Roman"/>
          <w:sz w:val="28"/>
          <w:szCs w:val="28"/>
          <w:lang w:val="uk-UA" w:eastAsia="ru-RU"/>
        </w:rPr>
      </w:pPr>
      <w:r w:rsidRPr="009C50A7">
        <w:rPr>
          <w:rFonts w:eastAsia="Times New Roman"/>
          <w:sz w:val="28"/>
          <w:szCs w:val="28"/>
          <w:lang w:val="uk-UA" w:eastAsia="ru-RU"/>
        </w:rPr>
        <w:t>Дозвіл на вивезення</w:t>
      </w:r>
      <w:r w:rsidRPr="009C50A7">
        <w:rPr>
          <w:rFonts w:eastAsia="Times New Roman"/>
          <w:sz w:val="28"/>
          <w:szCs w:val="28"/>
          <w:lang w:val="uk-UA"/>
        </w:rPr>
        <w:t xml:space="preserve"> </w:t>
      </w:r>
      <w:r w:rsidRPr="001A7CDC">
        <w:rPr>
          <w:rFonts w:eastAsia="Times New Roman"/>
          <w:sz w:val="28"/>
          <w:szCs w:val="28"/>
          <w:lang w:val="uk-UA"/>
        </w:rPr>
        <w:t>вантажів (товарів)</w:t>
      </w:r>
      <w:r w:rsidRPr="001A7CDC">
        <w:rPr>
          <w:rFonts w:eastAsia="Times New Roman"/>
          <w:sz w:val="28"/>
          <w:szCs w:val="28"/>
          <w:lang w:val="uk-UA" w:eastAsia="ru-RU"/>
        </w:rPr>
        <w:t xml:space="preserve"> з території  річкового порту надає служба охорони річкового порту за наявності дозвільних відміток підрозділу митного оформлення на паперових</w:t>
      </w:r>
      <w:r w:rsidRPr="009C50A7">
        <w:rPr>
          <w:rFonts w:eastAsia="Times New Roman"/>
          <w:sz w:val="28"/>
          <w:szCs w:val="28"/>
          <w:lang w:val="uk-UA" w:eastAsia="ru-RU"/>
        </w:rPr>
        <w:t xml:space="preserve"> носіях.</w:t>
      </w:r>
    </w:p>
    <w:p w:rsidR="008F3D28" w:rsidRPr="009C50A7" w:rsidRDefault="008F3D28" w:rsidP="00C95E42">
      <w:pPr>
        <w:pStyle w:val="ae"/>
        <w:widowControl w:val="0"/>
        <w:shd w:val="clear" w:color="auto" w:fill="FFFFFF"/>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eastAsia="Times New Roman"/>
          <w:sz w:val="28"/>
          <w:szCs w:val="28"/>
          <w:lang w:val="uk-UA" w:eastAsia="ru-RU"/>
        </w:rPr>
      </w:pPr>
    </w:p>
    <w:p w:rsidR="00C95E42" w:rsidRPr="009C50A7" w:rsidRDefault="00C95E42" w:rsidP="00C95E42">
      <w:pPr>
        <w:pStyle w:val="ae"/>
        <w:widowControl w:val="0"/>
        <w:numPr>
          <w:ilvl w:val="0"/>
          <w:numId w:val="28"/>
        </w:numPr>
        <w:shd w:val="clear" w:color="auto" w:fill="FFFFFF"/>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8"/>
          <w:szCs w:val="28"/>
          <w:lang w:val="uk-UA" w:eastAsia="ru-RU"/>
        </w:rPr>
      </w:pPr>
      <w:r w:rsidRPr="009C50A7">
        <w:rPr>
          <w:sz w:val="28"/>
          <w:szCs w:val="28"/>
          <w:lang w:val="uk-UA" w:eastAsia="ru-RU"/>
        </w:rPr>
        <w:t>Інформація про вивезення вантажів з території річкового порту надається адміністрацією порту відділу прикордонної служби письмово, а у разі функціонування ІСПС – через таку систему.</w:t>
      </w:r>
    </w:p>
    <w:p w:rsidR="00C95E42" w:rsidRPr="009C50A7" w:rsidRDefault="00C95E42" w:rsidP="00C95E42">
      <w:pPr>
        <w:spacing w:after="0" w:line="240" w:lineRule="auto"/>
        <w:ind w:firstLine="567"/>
        <w:jc w:val="both"/>
        <w:rPr>
          <w:sz w:val="28"/>
          <w:szCs w:val="28"/>
          <w:lang w:val="uk-UA"/>
        </w:rPr>
      </w:pPr>
    </w:p>
    <w:p w:rsidR="00911DF4" w:rsidRPr="009C50A7" w:rsidRDefault="001A7CDC" w:rsidP="00727BCF">
      <w:pPr>
        <w:pStyle w:val="a4"/>
        <w:tabs>
          <w:tab w:val="left" w:pos="9638"/>
        </w:tabs>
        <w:autoSpaceDE w:val="0"/>
        <w:autoSpaceDN w:val="0"/>
        <w:ind w:right="-1"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00207FDC" w:rsidRPr="009C50A7">
        <w:rPr>
          <w:rFonts w:ascii="Times New Roman" w:hAnsi="Times New Roman" w:cs="Times New Roman"/>
          <w:b/>
          <w:bCs/>
          <w:sz w:val="28"/>
          <w:szCs w:val="28"/>
        </w:rPr>
        <w:t xml:space="preserve">. Порядок пропуску через </w:t>
      </w:r>
      <w:proofErr w:type="spellStart"/>
      <w:r w:rsidR="00207FDC" w:rsidRPr="009C50A7">
        <w:rPr>
          <w:rFonts w:ascii="Times New Roman" w:hAnsi="Times New Roman" w:cs="Times New Roman"/>
          <w:b/>
          <w:bCs/>
          <w:sz w:val="28"/>
          <w:szCs w:val="28"/>
        </w:rPr>
        <w:t>державний</w:t>
      </w:r>
      <w:proofErr w:type="spellEnd"/>
      <w:r w:rsidR="00207FDC" w:rsidRPr="009C50A7">
        <w:rPr>
          <w:rFonts w:ascii="Times New Roman" w:hAnsi="Times New Roman" w:cs="Times New Roman"/>
          <w:b/>
          <w:bCs/>
          <w:sz w:val="28"/>
          <w:szCs w:val="28"/>
        </w:rPr>
        <w:t xml:space="preserve"> кордон </w:t>
      </w:r>
      <w:proofErr w:type="spellStart"/>
      <w:r w:rsidR="00207FDC" w:rsidRPr="009C50A7">
        <w:rPr>
          <w:rFonts w:ascii="Times New Roman" w:hAnsi="Times New Roman" w:cs="Times New Roman"/>
          <w:b/>
          <w:bCs/>
          <w:sz w:val="28"/>
          <w:szCs w:val="28"/>
        </w:rPr>
        <w:t>осіб</w:t>
      </w:r>
      <w:proofErr w:type="spellEnd"/>
      <w:r w:rsidR="00207FDC" w:rsidRPr="009C50A7">
        <w:rPr>
          <w:rFonts w:ascii="Times New Roman" w:hAnsi="Times New Roman" w:cs="Times New Roman"/>
          <w:b/>
          <w:bCs/>
          <w:sz w:val="28"/>
          <w:szCs w:val="28"/>
        </w:rPr>
        <w:t xml:space="preserve">, </w:t>
      </w:r>
      <w:proofErr w:type="spellStart"/>
      <w:r w:rsidR="00207FDC" w:rsidRPr="009C50A7">
        <w:rPr>
          <w:rFonts w:ascii="Times New Roman" w:hAnsi="Times New Roman" w:cs="Times New Roman"/>
          <w:b/>
          <w:bCs/>
          <w:sz w:val="28"/>
          <w:szCs w:val="28"/>
        </w:rPr>
        <w:t>транспортних</w:t>
      </w:r>
      <w:proofErr w:type="spellEnd"/>
      <w:r w:rsidR="00207FDC" w:rsidRPr="009C50A7">
        <w:rPr>
          <w:rFonts w:ascii="Times New Roman" w:hAnsi="Times New Roman" w:cs="Times New Roman"/>
          <w:b/>
          <w:bCs/>
          <w:sz w:val="28"/>
          <w:szCs w:val="28"/>
        </w:rPr>
        <w:t xml:space="preserve"> </w:t>
      </w:r>
      <w:proofErr w:type="spellStart"/>
      <w:r w:rsidR="00207FDC" w:rsidRPr="009C50A7">
        <w:rPr>
          <w:rFonts w:ascii="Times New Roman" w:hAnsi="Times New Roman" w:cs="Times New Roman"/>
          <w:b/>
          <w:bCs/>
          <w:sz w:val="28"/>
          <w:szCs w:val="28"/>
        </w:rPr>
        <w:t>засобі</w:t>
      </w:r>
      <w:proofErr w:type="gramStart"/>
      <w:r w:rsidR="00207FDC" w:rsidRPr="009C50A7">
        <w:rPr>
          <w:rFonts w:ascii="Times New Roman" w:hAnsi="Times New Roman" w:cs="Times New Roman"/>
          <w:b/>
          <w:bCs/>
          <w:sz w:val="28"/>
          <w:szCs w:val="28"/>
        </w:rPr>
        <w:t>в</w:t>
      </w:r>
      <w:proofErr w:type="spellEnd"/>
      <w:proofErr w:type="gramEnd"/>
      <w:r w:rsidR="00911DF4" w:rsidRPr="009C50A7">
        <w:rPr>
          <w:rFonts w:ascii="Times New Roman" w:hAnsi="Times New Roman" w:cs="Times New Roman"/>
          <w:b/>
          <w:bCs/>
          <w:sz w:val="28"/>
          <w:szCs w:val="28"/>
          <w:lang w:val="uk-UA"/>
        </w:rPr>
        <w:t xml:space="preserve"> </w:t>
      </w:r>
      <w:r w:rsidR="00207FDC" w:rsidRPr="009C50A7">
        <w:rPr>
          <w:rFonts w:ascii="Times New Roman" w:hAnsi="Times New Roman" w:cs="Times New Roman"/>
          <w:b/>
          <w:bCs/>
          <w:sz w:val="28"/>
          <w:szCs w:val="28"/>
        </w:rPr>
        <w:t xml:space="preserve">та </w:t>
      </w:r>
      <w:proofErr w:type="spellStart"/>
      <w:r w:rsidR="00207FDC" w:rsidRPr="009C50A7">
        <w:rPr>
          <w:rFonts w:ascii="Times New Roman" w:hAnsi="Times New Roman" w:cs="Times New Roman"/>
          <w:b/>
          <w:bCs/>
          <w:sz w:val="28"/>
          <w:szCs w:val="28"/>
        </w:rPr>
        <w:t>вантажів</w:t>
      </w:r>
      <w:proofErr w:type="spellEnd"/>
      <w:r w:rsidR="00207FDC" w:rsidRPr="009C50A7">
        <w:rPr>
          <w:rFonts w:ascii="Times New Roman" w:hAnsi="Times New Roman" w:cs="Times New Roman"/>
          <w:b/>
          <w:bCs/>
          <w:sz w:val="28"/>
          <w:szCs w:val="28"/>
        </w:rPr>
        <w:t xml:space="preserve"> на </w:t>
      </w:r>
      <w:proofErr w:type="spellStart"/>
      <w:r w:rsidR="00207FDC" w:rsidRPr="009C50A7">
        <w:rPr>
          <w:rFonts w:ascii="Times New Roman" w:hAnsi="Times New Roman" w:cs="Times New Roman"/>
          <w:b/>
          <w:bCs/>
          <w:sz w:val="28"/>
          <w:szCs w:val="28"/>
        </w:rPr>
        <w:t>ви</w:t>
      </w:r>
      <w:r w:rsidR="00A35557" w:rsidRPr="009C50A7">
        <w:rPr>
          <w:rFonts w:ascii="Times New Roman" w:hAnsi="Times New Roman" w:cs="Times New Roman"/>
          <w:b/>
          <w:bCs/>
          <w:sz w:val="28"/>
          <w:szCs w:val="28"/>
          <w:lang w:val="uk-UA"/>
        </w:rPr>
        <w:t>бутя</w:t>
      </w:r>
      <w:proofErr w:type="spellEnd"/>
      <w:r w:rsidR="00207FDC" w:rsidRPr="009C50A7">
        <w:rPr>
          <w:rFonts w:ascii="Times New Roman" w:hAnsi="Times New Roman" w:cs="Times New Roman"/>
          <w:b/>
          <w:bCs/>
          <w:sz w:val="28"/>
          <w:szCs w:val="28"/>
        </w:rPr>
        <w:t xml:space="preserve"> з </w:t>
      </w:r>
      <w:proofErr w:type="spellStart"/>
      <w:r w:rsidR="00207FDC" w:rsidRPr="009C50A7">
        <w:rPr>
          <w:rFonts w:ascii="Times New Roman" w:hAnsi="Times New Roman" w:cs="Times New Roman"/>
          <w:b/>
          <w:bCs/>
          <w:sz w:val="28"/>
          <w:szCs w:val="28"/>
        </w:rPr>
        <w:t>України</w:t>
      </w:r>
      <w:proofErr w:type="spellEnd"/>
    </w:p>
    <w:p w:rsidR="009527F5" w:rsidRPr="009C50A7" w:rsidRDefault="009527F5" w:rsidP="00F82E99">
      <w:pPr>
        <w:pStyle w:val="a4"/>
        <w:tabs>
          <w:tab w:val="left" w:pos="993"/>
        </w:tabs>
        <w:autoSpaceDE w:val="0"/>
        <w:autoSpaceDN w:val="0"/>
        <w:ind w:left="567" w:right="-9"/>
        <w:jc w:val="both"/>
        <w:rPr>
          <w:rFonts w:ascii="Times New Roman" w:hAnsi="Times New Roman" w:cs="Times New Roman"/>
          <w:b/>
          <w:bCs/>
          <w:sz w:val="28"/>
          <w:szCs w:val="28"/>
          <w:lang w:val="uk-UA"/>
        </w:rPr>
      </w:pPr>
    </w:p>
    <w:p w:rsidR="000D0D49" w:rsidRPr="009C50A7" w:rsidRDefault="00207FDC" w:rsidP="007951B0">
      <w:pPr>
        <w:pStyle w:val="ae"/>
        <w:numPr>
          <w:ilvl w:val="0"/>
          <w:numId w:val="29"/>
        </w:numPr>
        <w:tabs>
          <w:tab w:val="left" w:pos="851"/>
          <w:tab w:val="left" w:pos="1134"/>
        </w:tabs>
        <w:spacing w:after="0" w:line="240" w:lineRule="auto"/>
        <w:ind w:left="0" w:firstLine="567"/>
        <w:jc w:val="both"/>
        <w:rPr>
          <w:sz w:val="28"/>
          <w:szCs w:val="28"/>
          <w:lang w:val="uk-UA"/>
        </w:rPr>
      </w:pPr>
      <w:r w:rsidRPr="009C50A7">
        <w:rPr>
          <w:sz w:val="28"/>
          <w:szCs w:val="28"/>
          <w:lang w:val="uk-UA"/>
        </w:rPr>
        <w:t xml:space="preserve">Заявка про вибуття судна закордонного плавання з порту  підрозділу митного </w:t>
      </w:r>
      <w:r w:rsidR="009527F5" w:rsidRPr="009C50A7">
        <w:rPr>
          <w:sz w:val="28"/>
          <w:szCs w:val="28"/>
          <w:lang w:val="uk-UA"/>
        </w:rPr>
        <w:t>оформлення</w:t>
      </w:r>
      <w:r w:rsidRPr="009C50A7">
        <w:rPr>
          <w:sz w:val="28"/>
          <w:szCs w:val="28"/>
          <w:lang w:val="uk-UA"/>
        </w:rPr>
        <w:t xml:space="preserve">, відділу прикордонної служби та іншим </w:t>
      </w:r>
      <w:r w:rsidR="007951B0" w:rsidRPr="009C50A7">
        <w:rPr>
          <w:sz w:val="28"/>
          <w:szCs w:val="28"/>
          <w:lang w:val="uk-UA"/>
        </w:rPr>
        <w:t>державними контрольними службами</w:t>
      </w:r>
      <w:r w:rsidR="009527F5" w:rsidRPr="009C50A7">
        <w:rPr>
          <w:sz w:val="28"/>
          <w:szCs w:val="28"/>
          <w:lang w:val="uk-UA"/>
        </w:rPr>
        <w:t xml:space="preserve"> </w:t>
      </w:r>
      <w:r w:rsidRPr="009C50A7">
        <w:rPr>
          <w:sz w:val="28"/>
          <w:szCs w:val="28"/>
          <w:lang w:val="uk-UA"/>
        </w:rPr>
        <w:t>надається з використанням ІСПС</w:t>
      </w:r>
      <w:r w:rsidR="00F82E99" w:rsidRPr="009C50A7">
        <w:rPr>
          <w:sz w:val="28"/>
          <w:szCs w:val="28"/>
          <w:lang w:val="uk-UA"/>
        </w:rPr>
        <w:t xml:space="preserve"> (у випадку її впровадження)</w:t>
      </w:r>
      <w:r w:rsidRPr="009C50A7">
        <w:rPr>
          <w:sz w:val="28"/>
          <w:szCs w:val="28"/>
          <w:lang w:val="uk-UA"/>
        </w:rPr>
        <w:t xml:space="preserve"> у вигляді електронного повідомлення, з дотриманням вимог законодавства України про електронний документообіг, у </w:t>
      </w:r>
      <w:r w:rsidR="00F82E99" w:rsidRPr="009C50A7">
        <w:rPr>
          <w:sz w:val="28"/>
          <w:szCs w:val="28"/>
          <w:lang w:val="uk-UA"/>
        </w:rPr>
        <w:t>інших випадках</w:t>
      </w:r>
      <w:r w:rsidRPr="009C50A7">
        <w:rPr>
          <w:sz w:val="28"/>
          <w:szCs w:val="28"/>
          <w:lang w:val="uk-UA"/>
        </w:rPr>
        <w:t xml:space="preserve"> – на паперових носіях, або з використанням наявних засобів комунікації.</w:t>
      </w:r>
      <w:r w:rsidR="007951B0" w:rsidRPr="009C50A7">
        <w:rPr>
          <w:sz w:val="28"/>
          <w:szCs w:val="28"/>
          <w:lang w:val="uk-UA"/>
        </w:rPr>
        <w:t xml:space="preserve"> </w:t>
      </w:r>
      <w:r w:rsidR="000D0D49" w:rsidRPr="009C50A7">
        <w:rPr>
          <w:sz w:val="28"/>
          <w:szCs w:val="28"/>
          <w:lang w:val="uk-UA"/>
        </w:rPr>
        <w:t>Отримана інформація фіксується у журналі обліку заявок на оформлення суден.</w:t>
      </w:r>
    </w:p>
    <w:p w:rsidR="000D0D49" w:rsidRPr="009C50A7" w:rsidRDefault="000D0D49" w:rsidP="000D0D49">
      <w:pPr>
        <w:pStyle w:val="ae"/>
        <w:tabs>
          <w:tab w:val="left" w:pos="851"/>
          <w:tab w:val="left" w:pos="1134"/>
        </w:tabs>
        <w:spacing w:after="0" w:line="240" w:lineRule="auto"/>
        <w:ind w:left="567"/>
        <w:jc w:val="both"/>
        <w:rPr>
          <w:sz w:val="28"/>
          <w:szCs w:val="28"/>
          <w:lang w:val="uk-UA"/>
        </w:rPr>
      </w:pPr>
    </w:p>
    <w:p w:rsidR="00F82E99" w:rsidRPr="009C50A7" w:rsidRDefault="00F82E99" w:rsidP="00F82E99">
      <w:pPr>
        <w:pStyle w:val="ae"/>
        <w:numPr>
          <w:ilvl w:val="0"/>
          <w:numId w:val="29"/>
        </w:numPr>
        <w:tabs>
          <w:tab w:val="left" w:pos="851"/>
          <w:tab w:val="left" w:pos="1134"/>
        </w:tabs>
        <w:spacing w:after="0" w:line="240" w:lineRule="auto"/>
        <w:ind w:left="0" w:firstLine="567"/>
        <w:jc w:val="both"/>
        <w:rPr>
          <w:sz w:val="28"/>
          <w:szCs w:val="28"/>
        </w:rPr>
      </w:pPr>
      <w:r w:rsidRPr="009C50A7">
        <w:rPr>
          <w:sz w:val="28"/>
          <w:szCs w:val="28"/>
          <w:lang w:val="uk-UA"/>
        </w:rPr>
        <w:t>П</w:t>
      </w:r>
      <w:proofErr w:type="spellStart"/>
      <w:r w:rsidRPr="009C50A7">
        <w:rPr>
          <w:sz w:val="28"/>
          <w:szCs w:val="28"/>
        </w:rPr>
        <w:t>ісля</w:t>
      </w:r>
      <w:proofErr w:type="spellEnd"/>
      <w:r w:rsidRPr="009C50A7">
        <w:rPr>
          <w:sz w:val="28"/>
          <w:szCs w:val="28"/>
        </w:rPr>
        <w:t xml:space="preserve"> </w:t>
      </w:r>
      <w:proofErr w:type="spellStart"/>
      <w:r w:rsidRPr="009C50A7">
        <w:rPr>
          <w:sz w:val="28"/>
          <w:szCs w:val="28"/>
        </w:rPr>
        <w:t>закінчення</w:t>
      </w:r>
      <w:proofErr w:type="spellEnd"/>
      <w:r w:rsidRPr="009C50A7">
        <w:rPr>
          <w:sz w:val="28"/>
          <w:szCs w:val="28"/>
        </w:rPr>
        <w:t xml:space="preserve"> </w:t>
      </w:r>
      <w:proofErr w:type="spellStart"/>
      <w:r w:rsidRPr="009C50A7">
        <w:rPr>
          <w:sz w:val="28"/>
          <w:szCs w:val="28"/>
        </w:rPr>
        <w:t>навантаження</w:t>
      </w:r>
      <w:proofErr w:type="spellEnd"/>
      <w:r w:rsidRPr="009C50A7">
        <w:rPr>
          <w:sz w:val="28"/>
          <w:szCs w:val="28"/>
          <w:lang w:val="uk-UA"/>
        </w:rPr>
        <w:t xml:space="preserve"> </w:t>
      </w:r>
      <w:r w:rsidRPr="009C50A7">
        <w:rPr>
          <w:sz w:val="28"/>
          <w:szCs w:val="28"/>
        </w:rPr>
        <w:t xml:space="preserve">судна </w:t>
      </w:r>
      <w:proofErr w:type="spellStart"/>
      <w:r w:rsidRPr="009C50A7">
        <w:rPr>
          <w:sz w:val="28"/>
          <w:szCs w:val="28"/>
        </w:rPr>
        <w:t>власник</w:t>
      </w:r>
      <w:proofErr w:type="spellEnd"/>
      <w:r w:rsidRPr="009C50A7">
        <w:rPr>
          <w:sz w:val="28"/>
          <w:szCs w:val="28"/>
        </w:rPr>
        <w:t xml:space="preserve"> </w:t>
      </w:r>
      <w:proofErr w:type="spellStart"/>
      <w:r w:rsidRPr="009C50A7">
        <w:rPr>
          <w:sz w:val="28"/>
          <w:szCs w:val="28"/>
        </w:rPr>
        <w:t>вантажу</w:t>
      </w:r>
      <w:proofErr w:type="spellEnd"/>
      <w:r w:rsidRPr="009C50A7">
        <w:rPr>
          <w:sz w:val="28"/>
          <w:szCs w:val="28"/>
        </w:rPr>
        <w:t xml:space="preserve"> </w:t>
      </w:r>
      <w:proofErr w:type="spellStart"/>
      <w:r w:rsidRPr="009C50A7">
        <w:rPr>
          <w:sz w:val="28"/>
          <w:szCs w:val="28"/>
        </w:rPr>
        <w:t>або</w:t>
      </w:r>
      <w:proofErr w:type="spellEnd"/>
      <w:r w:rsidRPr="009C50A7">
        <w:rPr>
          <w:sz w:val="28"/>
          <w:szCs w:val="28"/>
        </w:rPr>
        <w:t xml:space="preserve"> </w:t>
      </w:r>
      <w:proofErr w:type="spellStart"/>
      <w:r w:rsidRPr="009C50A7">
        <w:rPr>
          <w:sz w:val="28"/>
          <w:szCs w:val="28"/>
        </w:rPr>
        <w:t>уповноважена</w:t>
      </w:r>
      <w:proofErr w:type="spellEnd"/>
      <w:r w:rsidRPr="009C50A7">
        <w:rPr>
          <w:sz w:val="28"/>
          <w:szCs w:val="28"/>
        </w:rPr>
        <w:t xml:space="preserve"> ним особа </w:t>
      </w:r>
      <w:proofErr w:type="spellStart"/>
      <w:r w:rsidRPr="009C50A7">
        <w:rPr>
          <w:sz w:val="28"/>
          <w:szCs w:val="28"/>
        </w:rPr>
        <w:t>подає</w:t>
      </w:r>
      <w:proofErr w:type="spellEnd"/>
      <w:r w:rsidRPr="009C50A7">
        <w:rPr>
          <w:sz w:val="28"/>
          <w:szCs w:val="28"/>
        </w:rPr>
        <w:t xml:space="preserve"> </w:t>
      </w:r>
      <w:proofErr w:type="spellStart"/>
      <w:r w:rsidRPr="009C50A7">
        <w:rPr>
          <w:sz w:val="28"/>
          <w:szCs w:val="28"/>
        </w:rPr>
        <w:t>коносаменти</w:t>
      </w:r>
      <w:proofErr w:type="spellEnd"/>
      <w:r w:rsidRPr="009C50A7">
        <w:rPr>
          <w:sz w:val="28"/>
          <w:szCs w:val="28"/>
        </w:rPr>
        <w:t xml:space="preserve"> й </w:t>
      </w:r>
      <w:proofErr w:type="spellStart"/>
      <w:r w:rsidRPr="009C50A7">
        <w:rPr>
          <w:sz w:val="28"/>
          <w:szCs w:val="28"/>
        </w:rPr>
        <w:t>маніфести</w:t>
      </w:r>
      <w:proofErr w:type="spellEnd"/>
      <w:r w:rsidRPr="009C50A7">
        <w:rPr>
          <w:sz w:val="28"/>
          <w:szCs w:val="28"/>
        </w:rPr>
        <w:t xml:space="preserve"> для пропуску </w:t>
      </w:r>
      <w:proofErr w:type="spellStart"/>
      <w:r w:rsidRPr="009C50A7">
        <w:rPr>
          <w:sz w:val="28"/>
          <w:szCs w:val="28"/>
        </w:rPr>
        <w:t>вантажів</w:t>
      </w:r>
      <w:proofErr w:type="spellEnd"/>
      <w:r w:rsidRPr="009C50A7">
        <w:rPr>
          <w:sz w:val="28"/>
          <w:szCs w:val="28"/>
        </w:rPr>
        <w:t xml:space="preserve"> (</w:t>
      </w:r>
      <w:proofErr w:type="spellStart"/>
      <w:r w:rsidRPr="009C50A7">
        <w:rPr>
          <w:sz w:val="28"/>
          <w:szCs w:val="28"/>
        </w:rPr>
        <w:t>товарів</w:t>
      </w:r>
      <w:proofErr w:type="spellEnd"/>
      <w:r w:rsidRPr="009C50A7">
        <w:rPr>
          <w:sz w:val="28"/>
          <w:szCs w:val="28"/>
        </w:rPr>
        <w:t xml:space="preserve">) через </w:t>
      </w:r>
      <w:proofErr w:type="spellStart"/>
      <w:r w:rsidRPr="009C50A7">
        <w:rPr>
          <w:sz w:val="28"/>
          <w:szCs w:val="28"/>
        </w:rPr>
        <w:t>митний</w:t>
      </w:r>
      <w:proofErr w:type="spellEnd"/>
      <w:r w:rsidRPr="009C50A7">
        <w:rPr>
          <w:sz w:val="28"/>
          <w:szCs w:val="28"/>
        </w:rPr>
        <w:t xml:space="preserve"> кордон </w:t>
      </w:r>
      <w:proofErr w:type="spellStart"/>
      <w:r w:rsidRPr="009C50A7">
        <w:rPr>
          <w:sz w:val="28"/>
          <w:szCs w:val="28"/>
        </w:rPr>
        <w:t>України</w:t>
      </w:r>
      <w:proofErr w:type="spellEnd"/>
      <w:r w:rsidRPr="009C50A7">
        <w:rPr>
          <w:sz w:val="28"/>
          <w:szCs w:val="28"/>
        </w:rPr>
        <w:t xml:space="preserve">. </w:t>
      </w:r>
      <w:proofErr w:type="spellStart"/>
      <w:proofErr w:type="gramStart"/>
      <w:r w:rsidRPr="009C50A7">
        <w:rPr>
          <w:sz w:val="28"/>
          <w:szCs w:val="28"/>
        </w:rPr>
        <w:t>П</w:t>
      </w:r>
      <w:proofErr w:type="gramEnd"/>
      <w:r w:rsidRPr="009C50A7">
        <w:rPr>
          <w:sz w:val="28"/>
          <w:szCs w:val="28"/>
        </w:rPr>
        <w:t>ісля</w:t>
      </w:r>
      <w:proofErr w:type="spellEnd"/>
      <w:r w:rsidRPr="009C50A7">
        <w:rPr>
          <w:sz w:val="28"/>
          <w:szCs w:val="28"/>
        </w:rPr>
        <w:t xml:space="preserve"> </w:t>
      </w:r>
      <w:proofErr w:type="spellStart"/>
      <w:r w:rsidRPr="009C50A7">
        <w:rPr>
          <w:sz w:val="28"/>
          <w:szCs w:val="28"/>
        </w:rPr>
        <w:t>звірення</w:t>
      </w:r>
      <w:proofErr w:type="spellEnd"/>
      <w:r w:rsidRPr="009C50A7">
        <w:rPr>
          <w:sz w:val="28"/>
          <w:szCs w:val="28"/>
        </w:rPr>
        <w:t xml:space="preserve"> </w:t>
      </w:r>
      <w:proofErr w:type="spellStart"/>
      <w:r w:rsidRPr="009C50A7">
        <w:rPr>
          <w:sz w:val="28"/>
          <w:szCs w:val="28"/>
        </w:rPr>
        <w:t>їх</w:t>
      </w:r>
      <w:proofErr w:type="spellEnd"/>
      <w:r w:rsidRPr="009C50A7">
        <w:rPr>
          <w:sz w:val="28"/>
          <w:szCs w:val="28"/>
        </w:rPr>
        <w:t xml:space="preserve"> з </w:t>
      </w:r>
      <w:proofErr w:type="spellStart"/>
      <w:r w:rsidRPr="009C50A7">
        <w:rPr>
          <w:sz w:val="28"/>
          <w:szCs w:val="28"/>
        </w:rPr>
        <w:t>дорученнями</w:t>
      </w:r>
      <w:proofErr w:type="spellEnd"/>
      <w:r w:rsidRPr="009C50A7">
        <w:rPr>
          <w:sz w:val="28"/>
          <w:szCs w:val="28"/>
        </w:rPr>
        <w:t xml:space="preserve"> на </w:t>
      </w:r>
      <w:proofErr w:type="spellStart"/>
      <w:r w:rsidRPr="009C50A7">
        <w:rPr>
          <w:sz w:val="28"/>
          <w:szCs w:val="28"/>
        </w:rPr>
        <w:t>навантаження</w:t>
      </w:r>
      <w:proofErr w:type="spellEnd"/>
      <w:r w:rsidRPr="009C50A7">
        <w:rPr>
          <w:sz w:val="28"/>
          <w:szCs w:val="28"/>
        </w:rPr>
        <w:t xml:space="preserve"> (списками </w:t>
      </w:r>
      <w:proofErr w:type="spellStart"/>
      <w:r w:rsidRPr="009C50A7">
        <w:rPr>
          <w:sz w:val="28"/>
          <w:szCs w:val="28"/>
        </w:rPr>
        <w:t>вантаж</w:t>
      </w:r>
      <w:r w:rsidR="00445B06" w:rsidRPr="009C50A7">
        <w:rPr>
          <w:sz w:val="28"/>
          <w:szCs w:val="28"/>
        </w:rPr>
        <w:t>ів</w:t>
      </w:r>
      <w:proofErr w:type="spellEnd"/>
      <w:r w:rsidR="00445B06" w:rsidRPr="009C50A7">
        <w:rPr>
          <w:sz w:val="28"/>
          <w:szCs w:val="28"/>
        </w:rPr>
        <w:t xml:space="preserve">) і </w:t>
      </w:r>
      <w:r w:rsidRPr="009C50A7">
        <w:rPr>
          <w:sz w:val="28"/>
          <w:szCs w:val="28"/>
        </w:rPr>
        <w:t xml:space="preserve">МД </w:t>
      </w:r>
      <w:proofErr w:type="spellStart"/>
      <w:r w:rsidRPr="009C50A7">
        <w:rPr>
          <w:sz w:val="28"/>
          <w:szCs w:val="28"/>
        </w:rPr>
        <w:t>або</w:t>
      </w:r>
      <w:proofErr w:type="spellEnd"/>
      <w:r w:rsidRPr="009C50A7">
        <w:rPr>
          <w:sz w:val="28"/>
          <w:szCs w:val="28"/>
        </w:rPr>
        <w:t xml:space="preserve"> </w:t>
      </w:r>
      <w:proofErr w:type="spellStart"/>
      <w:r w:rsidRPr="009C50A7">
        <w:rPr>
          <w:sz w:val="28"/>
          <w:szCs w:val="28"/>
        </w:rPr>
        <w:t>іншими</w:t>
      </w:r>
      <w:proofErr w:type="spellEnd"/>
      <w:r w:rsidRPr="009C50A7">
        <w:rPr>
          <w:sz w:val="28"/>
          <w:szCs w:val="28"/>
        </w:rPr>
        <w:t xml:space="preserve"> документами, </w:t>
      </w:r>
      <w:proofErr w:type="spellStart"/>
      <w:r w:rsidRPr="009C50A7">
        <w:rPr>
          <w:sz w:val="28"/>
          <w:szCs w:val="28"/>
        </w:rPr>
        <w:t>які</w:t>
      </w:r>
      <w:proofErr w:type="spellEnd"/>
      <w:r w:rsidRPr="009C50A7">
        <w:rPr>
          <w:sz w:val="28"/>
          <w:szCs w:val="28"/>
        </w:rPr>
        <w:t xml:space="preserve"> </w:t>
      </w:r>
      <w:proofErr w:type="spellStart"/>
      <w:r w:rsidRPr="009C50A7">
        <w:rPr>
          <w:sz w:val="28"/>
          <w:szCs w:val="28"/>
        </w:rPr>
        <w:t>відповідно</w:t>
      </w:r>
      <w:proofErr w:type="spellEnd"/>
      <w:r w:rsidRPr="009C50A7">
        <w:rPr>
          <w:sz w:val="28"/>
          <w:szCs w:val="28"/>
        </w:rPr>
        <w:t xml:space="preserve"> до </w:t>
      </w:r>
      <w:proofErr w:type="spellStart"/>
      <w:r w:rsidRPr="009C50A7">
        <w:rPr>
          <w:sz w:val="28"/>
          <w:szCs w:val="28"/>
        </w:rPr>
        <w:t>законодавства</w:t>
      </w:r>
      <w:proofErr w:type="spellEnd"/>
      <w:r w:rsidRPr="009C50A7">
        <w:rPr>
          <w:sz w:val="28"/>
          <w:szCs w:val="28"/>
        </w:rPr>
        <w:t xml:space="preserve"> </w:t>
      </w:r>
      <w:proofErr w:type="spellStart"/>
      <w:r w:rsidRPr="009C50A7">
        <w:rPr>
          <w:sz w:val="28"/>
          <w:szCs w:val="28"/>
        </w:rPr>
        <w:t>України</w:t>
      </w:r>
      <w:proofErr w:type="spellEnd"/>
      <w:r w:rsidRPr="009C50A7">
        <w:rPr>
          <w:sz w:val="28"/>
          <w:szCs w:val="28"/>
        </w:rPr>
        <w:t xml:space="preserve"> є </w:t>
      </w:r>
      <w:proofErr w:type="spellStart"/>
      <w:r w:rsidRPr="009C50A7">
        <w:rPr>
          <w:sz w:val="28"/>
          <w:szCs w:val="28"/>
        </w:rPr>
        <w:t>підставою</w:t>
      </w:r>
      <w:proofErr w:type="spellEnd"/>
      <w:r w:rsidRPr="009C50A7">
        <w:rPr>
          <w:sz w:val="28"/>
          <w:szCs w:val="28"/>
        </w:rPr>
        <w:t xml:space="preserve"> для </w:t>
      </w:r>
      <w:proofErr w:type="spellStart"/>
      <w:r w:rsidRPr="009C50A7">
        <w:rPr>
          <w:sz w:val="28"/>
          <w:szCs w:val="28"/>
        </w:rPr>
        <w:lastRenderedPageBreak/>
        <w:t>переміщення</w:t>
      </w:r>
      <w:proofErr w:type="spellEnd"/>
      <w:r w:rsidRPr="009C50A7">
        <w:rPr>
          <w:sz w:val="28"/>
          <w:szCs w:val="28"/>
        </w:rPr>
        <w:t xml:space="preserve"> </w:t>
      </w:r>
      <w:proofErr w:type="spellStart"/>
      <w:r w:rsidRPr="009C50A7">
        <w:rPr>
          <w:sz w:val="28"/>
          <w:szCs w:val="28"/>
        </w:rPr>
        <w:t>вантажів</w:t>
      </w:r>
      <w:proofErr w:type="spellEnd"/>
      <w:r w:rsidRPr="009C50A7">
        <w:rPr>
          <w:sz w:val="28"/>
          <w:szCs w:val="28"/>
        </w:rPr>
        <w:t xml:space="preserve"> через </w:t>
      </w:r>
      <w:proofErr w:type="spellStart"/>
      <w:r w:rsidRPr="009C50A7">
        <w:rPr>
          <w:sz w:val="28"/>
          <w:szCs w:val="28"/>
        </w:rPr>
        <w:t>митний</w:t>
      </w:r>
      <w:proofErr w:type="spellEnd"/>
      <w:r w:rsidRPr="009C50A7">
        <w:rPr>
          <w:sz w:val="28"/>
          <w:szCs w:val="28"/>
        </w:rPr>
        <w:t xml:space="preserve"> кордон </w:t>
      </w:r>
      <w:proofErr w:type="spellStart"/>
      <w:r w:rsidRPr="009C50A7">
        <w:rPr>
          <w:sz w:val="28"/>
          <w:szCs w:val="28"/>
        </w:rPr>
        <w:t>України</w:t>
      </w:r>
      <w:proofErr w:type="spellEnd"/>
      <w:r w:rsidRPr="009C50A7">
        <w:rPr>
          <w:sz w:val="28"/>
          <w:szCs w:val="28"/>
        </w:rPr>
        <w:t xml:space="preserve">, </w:t>
      </w:r>
      <w:proofErr w:type="spellStart"/>
      <w:r w:rsidRPr="009C50A7">
        <w:rPr>
          <w:sz w:val="28"/>
          <w:szCs w:val="28"/>
        </w:rPr>
        <w:t>посадова</w:t>
      </w:r>
      <w:proofErr w:type="spellEnd"/>
      <w:r w:rsidRPr="009C50A7">
        <w:rPr>
          <w:sz w:val="28"/>
          <w:szCs w:val="28"/>
        </w:rPr>
        <w:t xml:space="preserve"> особа </w:t>
      </w:r>
      <w:proofErr w:type="spellStart"/>
      <w:r w:rsidRPr="009C50A7">
        <w:rPr>
          <w:sz w:val="28"/>
          <w:szCs w:val="28"/>
        </w:rPr>
        <w:t>підрозділу</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w:t>
      </w:r>
      <w:proofErr w:type="spellStart"/>
      <w:r w:rsidRPr="009C50A7">
        <w:rPr>
          <w:sz w:val="28"/>
          <w:szCs w:val="28"/>
        </w:rPr>
        <w:t>оформлення</w:t>
      </w:r>
      <w:proofErr w:type="spellEnd"/>
      <w:r w:rsidRPr="009C50A7">
        <w:rPr>
          <w:sz w:val="28"/>
          <w:szCs w:val="28"/>
        </w:rPr>
        <w:t xml:space="preserve"> </w:t>
      </w:r>
      <w:proofErr w:type="spellStart"/>
      <w:r w:rsidRPr="009C50A7">
        <w:rPr>
          <w:sz w:val="28"/>
          <w:szCs w:val="28"/>
        </w:rPr>
        <w:t>проставляє</w:t>
      </w:r>
      <w:proofErr w:type="spellEnd"/>
      <w:r w:rsidRPr="009C50A7">
        <w:rPr>
          <w:sz w:val="28"/>
          <w:szCs w:val="28"/>
        </w:rPr>
        <w:t xml:space="preserve"> на </w:t>
      </w:r>
      <w:proofErr w:type="spellStart"/>
      <w:r w:rsidRPr="009C50A7">
        <w:rPr>
          <w:sz w:val="28"/>
          <w:szCs w:val="28"/>
        </w:rPr>
        <w:t>вантажних</w:t>
      </w:r>
      <w:proofErr w:type="spellEnd"/>
      <w:r w:rsidRPr="009C50A7">
        <w:rPr>
          <w:sz w:val="28"/>
          <w:szCs w:val="28"/>
        </w:rPr>
        <w:t xml:space="preserve"> </w:t>
      </w:r>
      <w:proofErr w:type="spellStart"/>
      <w:r w:rsidRPr="009C50A7">
        <w:rPr>
          <w:sz w:val="28"/>
          <w:szCs w:val="28"/>
        </w:rPr>
        <w:t>маніфестах</w:t>
      </w:r>
      <w:proofErr w:type="spellEnd"/>
      <w:r w:rsidRPr="009C50A7">
        <w:rPr>
          <w:sz w:val="28"/>
          <w:szCs w:val="28"/>
        </w:rPr>
        <w:t xml:space="preserve"> </w:t>
      </w:r>
      <w:proofErr w:type="spellStart"/>
      <w:r w:rsidRPr="009C50A7">
        <w:rPr>
          <w:sz w:val="28"/>
          <w:szCs w:val="28"/>
        </w:rPr>
        <w:t>відбитки</w:t>
      </w:r>
      <w:proofErr w:type="spellEnd"/>
      <w:r w:rsidRPr="009C50A7">
        <w:rPr>
          <w:sz w:val="28"/>
          <w:szCs w:val="28"/>
        </w:rPr>
        <w:t xml:space="preserve"> </w:t>
      </w:r>
      <w:proofErr w:type="spellStart"/>
      <w:r w:rsidRPr="009C50A7">
        <w:rPr>
          <w:sz w:val="28"/>
          <w:szCs w:val="28"/>
        </w:rPr>
        <w:t>особистого</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w:t>
      </w:r>
      <w:proofErr w:type="spellStart"/>
      <w:r w:rsidRPr="009C50A7">
        <w:rPr>
          <w:sz w:val="28"/>
          <w:szCs w:val="28"/>
        </w:rPr>
        <w:t>забезпечення</w:t>
      </w:r>
      <w:proofErr w:type="spellEnd"/>
      <w:r w:rsidRPr="009C50A7">
        <w:rPr>
          <w:sz w:val="28"/>
          <w:szCs w:val="28"/>
        </w:rPr>
        <w:t xml:space="preserve">. </w:t>
      </w:r>
    </w:p>
    <w:p w:rsidR="00CA1C98" w:rsidRPr="009C50A7" w:rsidRDefault="00CA1C98" w:rsidP="00CA1C98">
      <w:pPr>
        <w:tabs>
          <w:tab w:val="left" w:pos="851"/>
          <w:tab w:val="left" w:pos="1134"/>
        </w:tabs>
        <w:spacing w:after="0" w:line="240" w:lineRule="auto"/>
        <w:jc w:val="both"/>
        <w:rPr>
          <w:sz w:val="28"/>
          <w:szCs w:val="28"/>
          <w:lang w:val="uk-UA"/>
        </w:rPr>
      </w:pPr>
    </w:p>
    <w:p w:rsidR="00207FDC" w:rsidRPr="009C50A7" w:rsidRDefault="00207FDC" w:rsidP="00F82E99">
      <w:pPr>
        <w:pStyle w:val="ae"/>
        <w:numPr>
          <w:ilvl w:val="0"/>
          <w:numId w:val="29"/>
        </w:numPr>
        <w:tabs>
          <w:tab w:val="left" w:pos="851"/>
          <w:tab w:val="left" w:pos="1134"/>
        </w:tabs>
        <w:spacing w:after="0" w:line="240" w:lineRule="auto"/>
        <w:ind w:left="0" w:firstLine="567"/>
        <w:jc w:val="both"/>
        <w:rPr>
          <w:sz w:val="28"/>
          <w:szCs w:val="28"/>
        </w:rPr>
      </w:pPr>
      <w:proofErr w:type="spellStart"/>
      <w:r w:rsidRPr="009C50A7">
        <w:rPr>
          <w:sz w:val="28"/>
          <w:szCs w:val="28"/>
        </w:rPr>
        <w:t>Капітан</w:t>
      </w:r>
      <w:proofErr w:type="spellEnd"/>
      <w:r w:rsidRPr="009C50A7">
        <w:rPr>
          <w:sz w:val="28"/>
          <w:szCs w:val="28"/>
        </w:rPr>
        <w:t xml:space="preserve"> судна (</w:t>
      </w:r>
      <w:proofErr w:type="spellStart"/>
      <w:r w:rsidRPr="009C50A7">
        <w:rPr>
          <w:sz w:val="28"/>
          <w:szCs w:val="28"/>
        </w:rPr>
        <w:t>представник</w:t>
      </w:r>
      <w:proofErr w:type="spellEnd"/>
      <w:r w:rsidRPr="009C50A7">
        <w:rPr>
          <w:sz w:val="28"/>
          <w:szCs w:val="28"/>
        </w:rPr>
        <w:t xml:space="preserve"> </w:t>
      </w:r>
      <w:proofErr w:type="spellStart"/>
      <w:r w:rsidRPr="009C50A7">
        <w:rPr>
          <w:sz w:val="28"/>
          <w:szCs w:val="28"/>
        </w:rPr>
        <w:t>судновласника</w:t>
      </w:r>
      <w:proofErr w:type="spellEnd"/>
      <w:r w:rsidRPr="009C50A7">
        <w:rPr>
          <w:sz w:val="28"/>
          <w:szCs w:val="28"/>
        </w:rPr>
        <w:t xml:space="preserve">, </w:t>
      </w:r>
      <w:r w:rsidR="00DC72B9" w:rsidRPr="009C50A7">
        <w:rPr>
          <w:sz w:val="28"/>
          <w:szCs w:val="28"/>
          <w:lang w:val="uk-UA"/>
        </w:rPr>
        <w:t>агентська організація (агент)</w:t>
      </w:r>
      <w:r w:rsidRPr="009C50A7">
        <w:rPr>
          <w:sz w:val="28"/>
          <w:szCs w:val="28"/>
        </w:rPr>
        <w:t xml:space="preserve">) не </w:t>
      </w:r>
      <w:proofErr w:type="spellStart"/>
      <w:r w:rsidRPr="009C50A7">
        <w:rPr>
          <w:sz w:val="28"/>
          <w:szCs w:val="28"/>
        </w:rPr>
        <w:t>раніше</w:t>
      </w:r>
      <w:proofErr w:type="spellEnd"/>
      <w:r w:rsidRPr="009C50A7">
        <w:rPr>
          <w:sz w:val="28"/>
          <w:szCs w:val="28"/>
        </w:rPr>
        <w:t xml:space="preserve"> </w:t>
      </w:r>
      <w:proofErr w:type="spellStart"/>
      <w:r w:rsidRPr="009C50A7">
        <w:rPr>
          <w:sz w:val="28"/>
          <w:szCs w:val="28"/>
        </w:rPr>
        <w:t>ніж</w:t>
      </w:r>
      <w:proofErr w:type="spellEnd"/>
      <w:r w:rsidRPr="009C50A7">
        <w:rPr>
          <w:sz w:val="28"/>
          <w:szCs w:val="28"/>
        </w:rPr>
        <w:t xml:space="preserve"> за 4 </w:t>
      </w:r>
      <w:proofErr w:type="spellStart"/>
      <w:r w:rsidRPr="009C50A7">
        <w:rPr>
          <w:sz w:val="28"/>
          <w:szCs w:val="28"/>
        </w:rPr>
        <w:t>години</w:t>
      </w:r>
      <w:proofErr w:type="spellEnd"/>
      <w:r w:rsidRPr="009C50A7">
        <w:rPr>
          <w:sz w:val="28"/>
          <w:szCs w:val="28"/>
        </w:rPr>
        <w:t xml:space="preserve"> </w:t>
      </w:r>
      <w:proofErr w:type="spellStart"/>
      <w:r w:rsidRPr="009C50A7">
        <w:rPr>
          <w:sz w:val="28"/>
          <w:szCs w:val="28"/>
        </w:rPr>
        <w:t>одночасно</w:t>
      </w:r>
      <w:proofErr w:type="spellEnd"/>
      <w:r w:rsidRPr="009C50A7">
        <w:rPr>
          <w:sz w:val="28"/>
          <w:szCs w:val="28"/>
        </w:rPr>
        <w:t xml:space="preserve"> </w:t>
      </w:r>
      <w:proofErr w:type="spellStart"/>
      <w:r w:rsidRPr="009C50A7">
        <w:rPr>
          <w:sz w:val="28"/>
          <w:szCs w:val="28"/>
        </w:rPr>
        <w:t>із</w:t>
      </w:r>
      <w:proofErr w:type="spellEnd"/>
      <w:r w:rsidRPr="009C50A7">
        <w:rPr>
          <w:sz w:val="28"/>
          <w:szCs w:val="28"/>
        </w:rPr>
        <w:t xml:space="preserve"> </w:t>
      </w:r>
      <w:proofErr w:type="spellStart"/>
      <w:r w:rsidRPr="009C50A7">
        <w:rPr>
          <w:sz w:val="28"/>
          <w:szCs w:val="28"/>
        </w:rPr>
        <w:t>заявкою</w:t>
      </w:r>
      <w:proofErr w:type="spellEnd"/>
      <w:r w:rsidRPr="009C50A7">
        <w:rPr>
          <w:sz w:val="28"/>
          <w:szCs w:val="28"/>
        </w:rPr>
        <w:t xml:space="preserve"> </w:t>
      </w:r>
      <w:proofErr w:type="spellStart"/>
      <w:r w:rsidRPr="009C50A7">
        <w:rPr>
          <w:sz w:val="28"/>
          <w:szCs w:val="28"/>
        </w:rPr>
        <w:t>надає</w:t>
      </w:r>
      <w:proofErr w:type="spellEnd"/>
      <w:r w:rsidRPr="009C50A7">
        <w:rPr>
          <w:sz w:val="28"/>
          <w:szCs w:val="28"/>
        </w:rPr>
        <w:t xml:space="preserve"> з </w:t>
      </w:r>
      <w:proofErr w:type="spellStart"/>
      <w:r w:rsidRPr="009C50A7">
        <w:rPr>
          <w:sz w:val="28"/>
          <w:szCs w:val="28"/>
        </w:rPr>
        <w:t>використанням</w:t>
      </w:r>
      <w:proofErr w:type="spellEnd"/>
      <w:r w:rsidRPr="009C50A7">
        <w:rPr>
          <w:sz w:val="28"/>
          <w:szCs w:val="28"/>
        </w:rPr>
        <w:t xml:space="preserve"> </w:t>
      </w:r>
      <w:proofErr w:type="spellStart"/>
      <w:r w:rsidRPr="009C50A7">
        <w:rPr>
          <w:sz w:val="28"/>
          <w:szCs w:val="28"/>
        </w:rPr>
        <w:t>наявних</w:t>
      </w:r>
      <w:proofErr w:type="spellEnd"/>
      <w:r w:rsidRPr="009C50A7">
        <w:rPr>
          <w:sz w:val="28"/>
          <w:szCs w:val="28"/>
        </w:rPr>
        <w:t xml:space="preserve"> </w:t>
      </w:r>
      <w:proofErr w:type="spellStart"/>
      <w:r w:rsidRPr="009C50A7">
        <w:rPr>
          <w:sz w:val="28"/>
          <w:szCs w:val="28"/>
        </w:rPr>
        <w:t>засобів</w:t>
      </w:r>
      <w:proofErr w:type="spellEnd"/>
      <w:r w:rsidRPr="009C50A7">
        <w:rPr>
          <w:sz w:val="28"/>
          <w:szCs w:val="28"/>
        </w:rPr>
        <w:t xml:space="preserve"> </w:t>
      </w:r>
      <w:proofErr w:type="spellStart"/>
      <w:r w:rsidRPr="009C50A7">
        <w:rPr>
          <w:sz w:val="28"/>
          <w:szCs w:val="28"/>
        </w:rPr>
        <w:t>комунікації</w:t>
      </w:r>
      <w:proofErr w:type="spellEnd"/>
      <w:r w:rsidRPr="009C50A7">
        <w:rPr>
          <w:sz w:val="28"/>
          <w:szCs w:val="28"/>
        </w:rPr>
        <w:t xml:space="preserve"> </w:t>
      </w:r>
      <w:proofErr w:type="spellStart"/>
      <w:proofErr w:type="gramStart"/>
      <w:r w:rsidRPr="009C50A7">
        <w:rPr>
          <w:sz w:val="28"/>
          <w:szCs w:val="28"/>
        </w:rPr>
        <w:t>адм</w:t>
      </w:r>
      <w:proofErr w:type="gramEnd"/>
      <w:r w:rsidRPr="009C50A7">
        <w:rPr>
          <w:sz w:val="28"/>
          <w:szCs w:val="28"/>
        </w:rPr>
        <w:t>іністрації</w:t>
      </w:r>
      <w:proofErr w:type="spellEnd"/>
      <w:r w:rsidRPr="009C50A7">
        <w:rPr>
          <w:sz w:val="28"/>
          <w:szCs w:val="28"/>
        </w:rPr>
        <w:t xml:space="preserve"> порту, </w:t>
      </w:r>
      <w:r w:rsidR="009527F5" w:rsidRPr="009C50A7">
        <w:rPr>
          <w:sz w:val="28"/>
          <w:szCs w:val="28"/>
          <w:lang w:val="uk-UA"/>
        </w:rPr>
        <w:t>відділу прикордонної служби</w:t>
      </w:r>
      <w:r w:rsidRPr="009C50A7">
        <w:rPr>
          <w:sz w:val="28"/>
          <w:szCs w:val="28"/>
        </w:rPr>
        <w:t xml:space="preserve">, </w:t>
      </w:r>
      <w:r w:rsidR="009527F5" w:rsidRPr="009C50A7">
        <w:rPr>
          <w:sz w:val="28"/>
          <w:szCs w:val="28"/>
          <w:lang w:val="uk-UA"/>
        </w:rPr>
        <w:t>підрозділу митного оформлення</w:t>
      </w:r>
      <w:r w:rsidRPr="009C50A7">
        <w:rPr>
          <w:sz w:val="28"/>
          <w:szCs w:val="28"/>
        </w:rPr>
        <w:t xml:space="preserve"> та </w:t>
      </w:r>
      <w:proofErr w:type="spellStart"/>
      <w:r w:rsidRPr="009C50A7">
        <w:rPr>
          <w:sz w:val="28"/>
          <w:szCs w:val="28"/>
        </w:rPr>
        <w:t>іншим</w:t>
      </w:r>
      <w:proofErr w:type="spellEnd"/>
      <w:r w:rsidRPr="009C50A7">
        <w:rPr>
          <w:sz w:val="28"/>
          <w:szCs w:val="28"/>
        </w:rPr>
        <w:t xml:space="preserve"> </w:t>
      </w:r>
      <w:r w:rsidR="00DC0F8A" w:rsidRPr="009C50A7">
        <w:rPr>
          <w:sz w:val="28"/>
          <w:szCs w:val="28"/>
          <w:lang w:val="uk-UA"/>
        </w:rPr>
        <w:t xml:space="preserve">державним контрольним службам </w:t>
      </w:r>
      <w:proofErr w:type="spellStart"/>
      <w:r w:rsidRPr="009C50A7">
        <w:rPr>
          <w:sz w:val="28"/>
          <w:szCs w:val="28"/>
        </w:rPr>
        <w:t>документи</w:t>
      </w:r>
      <w:proofErr w:type="spellEnd"/>
      <w:r w:rsidRPr="009C50A7">
        <w:rPr>
          <w:sz w:val="28"/>
          <w:szCs w:val="28"/>
        </w:rPr>
        <w:t xml:space="preserve">, </w:t>
      </w:r>
      <w:proofErr w:type="spellStart"/>
      <w:r w:rsidRPr="009C50A7">
        <w:rPr>
          <w:sz w:val="28"/>
          <w:szCs w:val="28"/>
        </w:rPr>
        <w:t>передбачені</w:t>
      </w:r>
      <w:proofErr w:type="spellEnd"/>
      <w:r w:rsidRPr="009C50A7">
        <w:rPr>
          <w:sz w:val="28"/>
          <w:szCs w:val="28"/>
        </w:rPr>
        <w:t xml:space="preserve"> </w:t>
      </w:r>
      <w:proofErr w:type="spellStart"/>
      <w:r w:rsidRPr="009C50A7">
        <w:rPr>
          <w:sz w:val="28"/>
          <w:szCs w:val="28"/>
        </w:rPr>
        <w:t>Конвенцією</w:t>
      </w:r>
      <w:proofErr w:type="spellEnd"/>
      <w:r w:rsidRPr="009C50A7">
        <w:rPr>
          <w:sz w:val="28"/>
          <w:szCs w:val="28"/>
        </w:rPr>
        <w:t xml:space="preserve"> про </w:t>
      </w:r>
      <w:proofErr w:type="spellStart"/>
      <w:r w:rsidRPr="009C50A7">
        <w:rPr>
          <w:sz w:val="28"/>
          <w:szCs w:val="28"/>
        </w:rPr>
        <w:t>полегшення</w:t>
      </w:r>
      <w:proofErr w:type="spellEnd"/>
      <w:r w:rsidRPr="009C50A7">
        <w:rPr>
          <w:sz w:val="28"/>
          <w:szCs w:val="28"/>
        </w:rPr>
        <w:t xml:space="preserve"> </w:t>
      </w:r>
      <w:proofErr w:type="spellStart"/>
      <w:r w:rsidRPr="009C50A7">
        <w:rPr>
          <w:sz w:val="28"/>
          <w:szCs w:val="28"/>
        </w:rPr>
        <w:t>міжнародного</w:t>
      </w:r>
      <w:proofErr w:type="spellEnd"/>
      <w:r w:rsidRPr="009C50A7">
        <w:rPr>
          <w:sz w:val="28"/>
          <w:szCs w:val="28"/>
        </w:rPr>
        <w:t xml:space="preserve"> </w:t>
      </w:r>
      <w:proofErr w:type="spellStart"/>
      <w:r w:rsidRPr="009C50A7">
        <w:rPr>
          <w:sz w:val="28"/>
          <w:szCs w:val="28"/>
        </w:rPr>
        <w:t>морського</w:t>
      </w:r>
      <w:proofErr w:type="spellEnd"/>
      <w:r w:rsidRPr="009C50A7">
        <w:rPr>
          <w:sz w:val="28"/>
          <w:szCs w:val="28"/>
        </w:rPr>
        <w:t xml:space="preserve"> </w:t>
      </w:r>
      <w:proofErr w:type="spellStart"/>
      <w:r w:rsidRPr="009C50A7">
        <w:rPr>
          <w:sz w:val="28"/>
          <w:szCs w:val="28"/>
        </w:rPr>
        <w:t>судноплавства</w:t>
      </w:r>
      <w:proofErr w:type="spellEnd"/>
      <w:r w:rsidRPr="009C50A7">
        <w:rPr>
          <w:sz w:val="28"/>
          <w:szCs w:val="28"/>
        </w:rPr>
        <w:t xml:space="preserve"> 1965 року, для </w:t>
      </w:r>
      <w:proofErr w:type="spellStart"/>
      <w:r w:rsidRPr="009C50A7">
        <w:rPr>
          <w:sz w:val="28"/>
          <w:szCs w:val="28"/>
        </w:rPr>
        <w:t>здійснення</w:t>
      </w:r>
      <w:proofErr w:type="spellEnd"/>
      <w:r w:rsidRPr="009C50A7">
        <w:rPr>
          <w:sz w:val="28"/>
          <w:szCs w:val="28"/>
        </w:rPr>
        <w:t xml:space="preserve"> </w:t>
      </w:r>
      <w:proofErr w:type="spellStart"/>
      <w:r w:rsidRPr="009C50A7">
        <w:rPr>
          <w:sz w:val="28"/>
          <w:szCs w:val="28"/>
        </w:rPr>
        <w:t>прикордонного</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w:t>
      </w:r>
      <w:proofErr w:type="spellStart"/>
      <w:r w:rsidRPr="009C50A7">
        <w:rPr>
          <w:sz w:val="28"/>
          <w:szCs w:val="28"/>
        </w:rPr>
        <w:t>сані</w:t>
      </w:r>
      <w:proofErr w:type="gramStart"/>
      <w:r w:rsidRPr="009C50A7">
        <w:rPr>
          <w:sz w:val="28"/>
          <w:szCs w:val="28"/>
        </w:rPr>
        <w:t>тарного</w:t>
      </w:r>
      <w:proofErr w:type="spellEnd"/>
      <w:proofErr w:type="gramEnd"/>
      <w:r w:rsidRPr="009C50A7">
        <w:rPr>
          <w:sz w:val="28"/>
          <w:szCs w:val="28"/>
        </w:rPr>
        <w:t xml:space="preserve">, ветеринарного, </w:t>
      </w:r>
      <w:proofErr w:type="spellStart"/>
      <w:r w:rsidRPr="009C50A7">
        <w:rPr>
          <w:sz w:val="28"/>
          <w:szCs w:val="28"/>
        </w:rPr>
        <w:t>фітосанітарного</w:t>
      </w:r>
      <w:proofErr w:type="spellEnd"/>
      <w:r w:rsidRPr="009C50A7">
        <w:rPr>
          <w:sz w:val="28"/>
          <w:szCs w:val="28"/>
        </w:rPr>
        <w:t xml:space="preserve"> контролю, а </w:t>
      </w:r>
      <w:proofErr w:type="spellStart"/>
      <w:r w:rsidRPr="009C50A7">
        <w:rPr>
          <w:sz w:val="28"/>
          <w:szCs w:val="28"/>
        </w:rPr>
        <w:t>саме</w:t>
      </w:r>
      <w:proofErr w:type="spellEnd"/>
      <w:r w:rsidR="009527F5" w:rsidRPr="009C50A7">
        <w:rPr>
          <w:sz w:val="28"/>
          <w:szCs w:val="28"/>
          <w:lang w:val="uk-UA"/>
        </w:rPr>
        <w:t xml:space="preserve"> це</w:t>
      </w:r>
      <w:r w:rsidRPr="009C50A7">
        <w:rPr>
          <w:sz w:val="28"/>
          <w:szCs w:val="28"/>
        </w:rPr>
        <w:t>:</w:t>
      </w:r>
    </w:p>
    <w:p w:rsidR="00207FDC" w:rsidRPr="009C50A7" w:rsidRDefault="00207FDC" w:rsidP="008F3D28">
      <w:pPr>
        <w:pStyle w:val="ae"/>
        <w:spacing w:after="0" w:line="240" w:lineRule="auto"/>
        <w:ind w:left="567"/>
        <w:jc w:val="both"/>
        <w:rPr>
          <w:sz w:val="28"/>
          <w:szCs w:val="28"/>
        </w:rPr>
      </w:pPr>
      <w:proofErr w:type="spellStart"/>
      <w:r w:rsidRPr="009C50A7">
        <w:rPr>
          <w:sz w:val="28"/>
          <w:szCs w:val="28"/>
        </w:rPr>
        <w:t>генеральна</w:t>
      </w:r>
      <w:proofErr w:type="spellEnd"/>
      <w:r w:rsidRPr="009C50A7">
        <w:rPr>
          <w:sz w:val="28"/>
          <w:szCs w:val="28"/>
        </w:rPr>
        <w:t xml:space="preserve"> </w:t>
      </w:r>
      <w:proofErr w:type="spellStart"/>
      <w:r w:rsidRPr="009C50A7">
        <w:rPr>
          <w:sz w:val="28"/>
          <w:szCs w:val="28"/>
        </w:rPr>
        <w:t>декларація</w:t>
      </w:r>
      <w:proofErr w:type="spellEnd"/>
      <w:r w:rsidRPr="009C50A7">
        <w:rPr>
          <w:sz w:val="28"/>
          <w:szCs w:val="28"/>
        </w:rPr>
        <w:t>;</w:t>
      </w:r>
    </w:p>
    <w:p w:rsidR="00207FDC" w:rsidRPr="009C50A7" w:rsidRDefault="00207FDC" w:rsidP="008F3D28">
      <w:pPr>
        <w:pStyle w:val="ae"/>
        <w:tabs>
          <w:tab w:val="left" w:pos="709"/>
          <w:tab w:val="left" w:pos="851"/>
          <w:tab w:val="left" w:pos="5529"/>
        </w:tabs>
        <w:spacing w:after="0" w:line="240" w:lineRule="auto"/>
        <w:ind w:left="567"/>
        <w:jc w:val="both"/>
        <w:rPr>
          <w:sz w:val="28"/>
          <w:szCs w:val="28"/>
        </w:rPr>
      </w:pPr>
      <w:proofErr w:type="spellStart"/>
      <w:r w:rsidRPr="009C50A7">
        <w:rPr>
          <w:sz w:val="28"/>
          <w:szCs w:val="28"/>
        </w:rPr>
        <w:t>суднова</w:t>
      </w:r>
      <w:proofErr w:type="spellEnd"/>
      <w:r w:rsidRPr="009C50A7">
        <w:rPr>
          <w:sz w:val="28"/>
          <w:szCs w:val="28"/>
        </w:rPr>
        <w:t xml:space="preserve"> роль;</w:t>
      </w:r>
    </w:p>
    <w:p w:rsidR="00804CB9" w:rsidRDefault="003438A1" w:rsidP="008F3D28">
      <w:pPr>
        <w:pStyle w:val="ae"/>
        <w:tabs>
          <w:tab w:val="left" w:pos="709"/>
          <w:tab w:val="left" w:pos="851"/>
          <w:tab w:val="left" w:pos="5529"/>
        </w:tabs>
        <w:spacing w:after="0" w:line="240" w:lineRule="auto"/>
        <w:ind w:left="567"/>
        <w:jc w:val="both"/>
        <w:rPr>
          <w:sz w:val="28"/>
          <w:szCs w:val="28"/>
          <w:lang w:val="uk-UA"/>
        </w:rPr>
      </w:pPr>
      <w:r w:rsidRPr="009C50A7">
        <w:rPr>
          <w:sz w:val="28"/>
          <w:szCs w:val="28"/>
        </w:rPr>
        <w:t xml:space="preserve">список </w:t>
      </w:r>
      <w:proofErr w:type="spellStart"/>
      <w:r w:rsidRPr="009C50A7">
        <w:rPr>
          <w:sz w:val="28"/>
          <w:szCs w:val="28"/>
        </w:rPr>
        <w:t>пасажирі</w:t>
      </w:r>
      <w:proofErr w:type="gramStart"/>
      <w:r w:rsidRPr="009C50A7">
        <w:rPr>
          <w:sz w:val="28"/>
          <w:szCs w:val="28"/>
        </w:rPr>
        <w:t>в</w:t>
      </w:r>
      <w:proofErr w:type="spellEnd"/>
      <w:proofErr w:type="gramEnd"/>
      <w:r w:rsidRPr="009C50A7">
        <w:rPr>
          <w:sz w:val="28"/>
          <w:szCs w:val="28"/>
        </w:rPr>
        <w:t xml:space="preserve"> (за </w:t>
      </w:r>
      <w:proofErr w:type="spellStart"/>
      <w:r w:rsidRPr="009C50A7">
        <w:rPr>
          <w:sz w:val="28"/>
          <w:szCs w:val="28"/>
        </w:rPr>
        <w:t>наявності</w:t>
      </w:r>
      <w:proofErr w:type="spellEnd"/>
      <w:r w:rsidRPr="009C50A7">
        <w:rPr>
          <w:sz w:val="28"/>
          <w:szCs w:val="28"/>
        </w:rPr>
        <w:t>)</w:t>
      </w:r>
      <w:r w:rsidR="00804CB9">
        <w:rPr>
          <w:sz w:val="28"/>
          <w:szCs w:val="28"/>
          <w:lang w:val="uk-UA"/>
        </w:rPr>
        <w:t>;</w:t>
      </w:r>
    </w:p>
    <w:p w:rsidR="00207FDC" w:rsidRPr="001A7CDC" w:rsidRDefault="00804CB9" w:rsidP="00804CB9">
      <w:pPr>
        <w:pStyle w:val="ae"/>
        <w:tabs>
          <w:tab w:val="left" w:pos="709"/>
          <w:tab w:val="left" w:pos="851"/>
          <w:tab w:val="left" w:pos="5529"/>
        </w:tabs>
        <w:spacing w:after="0" w:line="240" w:lineRule="auto"/>
        <w:ind w:left="0" w:firstLine="567"/>
        <w:jc w:val="both"/>
        <w:rPr>
          <w:sz w:val="28"/>
          <w:szCs w:val="28"/>
          <w:lang w:val="uk-UA"/>
        </w:rPr>
      </w:pPr>
      <w:r w:rsidRPr="001A7CDC">
        <w:rPr>
          <w:sz w:val="28"/>
          <w:szCs w:val="28"/>
          <w:lang w:val="uk-UA"/>
        </w:rPr>
        <w:t xml:space="preserve">а також підтвердження наявності </w:t>
      </w:r>
      <w:r w:rsidR="00FD4F2B" w:rsidRPr="001A7CDC">
        <w:rPr>
          <w:sz w:val="28"/>
          <w:szCs w:val="28"/>
          <w:lang w:val="uk-UA"/>
        </w:rPr>
        <w:t>погодження</w:t>
      </w:r>
      <w:r w:rsidRPr="001A7CDC">
        <w:rPr>
          <w:sz w:val="28"/>
          <w:szCs w:val="28"/>
          <w:lang w:val="uk-UA"/>
        </w:rPr>
        <w:t xml:space="preserve"> </w:t>
      </w:r>
      <w:r w:rsidR="00FD4F2B" w:rsidRPr="001A7CDC">
        <w:rPr>
          <w:sz w:val="28"/>
          <w:szCs w:val="28"/>
          <w:lang w:val="uk-UA"/>
        </w:rPr>
        <w:t xml:space="preserve">Державного агентства України з управління зоною </w:t>
      </w:r>
      <w:proofErr w:type="spellStart"/>
      <w:r w:rsidR="00FD4F2B" w:rsidRPr="001A7CDC">
        <w:rPr>
          <w:sz w:val="28"/>
          <w:szCs w:val="28"/>
          <w:lang w:val="uk-UA"/>
        </w:rPr>
        <w:t>відчудження</w:t>
      </w:r>
      <w:proofErr w:type="spellEnd"/>
      <w:r w:rsidR="00FD4F2B" w:rsidRPr="001A7CDC">
        <w:rPr>
          <w:sz w:val="28"/>
          <w:szCs w:val="28"/>
          <w:lang w:val="uk-UA"/>
        </w:rPr>
        <w:t xml:space="preserve"> </w:t>
      </w:r>
      <w:r w:rsidRPr="001A7CDC">
        <w:rPr>
          <w:sz w:val="28"/>
          <w:szCs w:val="28"/>
          <w:lang w:val="uk-UA"/>
        </w:rPr>
        <w:t xml:space="preserve">на проходження ділянки зони </w:t>
      </w:r>
      <w:proofErr w:type="spellStart"/>
      <w:r w:rsidRPr="001A7CDC">
        <w:rPr>
          <w:sz w:val="28"/>
          <w:szCs w:val="28"/>
          <w:lang w:val="uk-UA"/>
        </w:rPr>
        <w:t>відчудження</w:t>
      </w:r>
      <w:proofErr w:type="spellEnd"/>
      <w:r w:rsidRPr="001A7CDC">
        <w:rPr>
          <w:sz w:val="28"/>
          <w:szCs w:val="28"/>
          <w:lang w:val="uk-UA"/>
        </w:rPr>
        <w:t xml:space="preserve"> у випадку прямування</w:t>
      </w:r>
      <w:r w:rsidR="00FD4F2B" w:rsidRPr="001A7CDC">
        <w:rPr>
          <w:sz w:val="28"/>
          <w:szCs w:val="28"/>
          <w:lang w:val="uk-UA"/>
        </w:rPr>
        <w:t xml:space="preserve"> плавзасобу </w:t>
      </w:r>
      <w:r w:rsidRPr="001A7CDC">
        <w:rPr>
          <w:sz w:val="28"/>
          <w:szCs w:val="28"/>
          <w:lang w:val="uk-UA"/>
        </w:rPr>
        <w:t xml:space="preserve">до порту </w:t>
      </w:r>
      <w:proofErr w:type="spellStart"/>
      <w:r w:rsidRPr="001A7CDC">
        <w:rPr>
          <w:sz w:val="28"/>
          <w:szCs w:val="28"/>
          <w:lang w:val="uk-UA"/>
        </w:rPr>
        <w:t>м.Мозир</w:t>
      </w:r>
      <w:proofErr w:type="spellEnd"/>
      <w:r w:rsidRPr="001A7CDC">
        <w:rPr>
          <w:sz w:val="28"/>
          <w:szCs w:val="28"/>
          <w:lang w:val="uk-UA"/>
        </w:rPr>
        <w:t xml:space="preserve"> (Республіка Білорусь)</w:t>
      </w:r>
      <w:r w:rsidR="00207FDC" w:rsidRPr="001A7CDC">
        <w:rPr>
          <w:sz w:val="28"/>
          <w:szCs w:val="28"/>
          <w:lang w:val="uk-UA"/>
        </w:rPr>
        <w:t>.</w:t>
      </w:r>
    </w:p>
    <w:p w:rsidR="009527F5" w:rsidRPr="009C50A7" w:rsidRDefault="00090DD5" w:rsidP="008F3D28">
      <w:pPr>
        <w:pStyle w:val="ae"/>
        <w:suppressLineNumbers/>
        <w:autoSpaceDE w:val="0"/>
        <w:autoSpaceDN w:val="0"/>
        <w:spacing w:after="0" w:line="240" w:lineRule="auto"/>
        <w:ind w:left="0" w:firstLine="567"/>
        <w:jc w:val="both"/>
        <w:rPr>
          <w:sz w:val="28"/>
          <w:szCs w:val="28"/>
          <w:lang w:val="uk-UA"/>
        </w:rPr>
      </w:pPr>
      <w:proofErr w:type="spellStart"/>
      <w:r w:rsidRPr="009C50A7">
        <w:rPr>
          <w:sz w:val="28"/>
          <w:szCs w:val="28"/>
        </w:rPr>
        <w:t>Усі</w:t>
      </w:r>
      <w:proofErr w:type="spellEnd"/>
      <w:r w:rsidRPr="009C50A7">
        <w:rPr>
          <w:sz w:val="28"/>
          <w:szCs w:val="28"/>
        </w:rPr>
        <w:t xml:space="preserve"> </w:t>
      </w:r>
      <w:proofErr w:type="spellStart"/>
      <w:r w:rsidRPr="009C50A7">
        <w:rPr>
          <w:sz w:val="28"/>
          <w:szCs w:val="28"/>
        </w:rPr>
        <w:t>документи</w:t>
      </w:r>
      <w:proofErr w:type="spellEnd"/>
      <w:r w:rsidRPr="009C50A7">
        <w:rPr>
          <w:sz w:val="28"/>
          <w:szCs w:val="28"/>
        </w:rPr>
        <w:t xml:space="preserve">, </w:t>
      </w:r>
      <w:proofErr w:type="spellStart"/>
      <w:r w:rsidRPr="009C50A7">
        <w:rPr>
          <w:sz w:val="28"/>
          <w:szCs w:val="28"/>
        </w:rPr>
        <w:t>які</w:t>
      </w:r>
      <w:proofErr w:type="spellEnd"/>
      <w:r w:rsidRPr="009C50A7">
        <w:rPr>
          <w:sz w:val="28"/>
          <w:szCs w:val="28"/>
        </w:rPr>
        <w:t xml:space="preserve"> </w:t>
      </w:r>
      <w:proofErr w:type="spellStart"/>
      <w:r w:rsidRPr="009C50A7">
        <w:rPr>
          <w:sz w:val="28"/>
          <w:szCs w:val="28"/>
        </w:rPr>
        <w:t>надані</w:t>
      </w:r>
      <w:proofErr w:type="spellEnd"/>
      <w:r w:rsidRPr="009C50A7">
        <w:rPr>
          <w:sz w:val="28"/>
          <w:szCs w:val="28"/>
        </w:rPr>
        <w:t xml:space="preserve"> </w:t>
      </w:r>
      <w:proofErr w:type="spellStart"/>
      <w:r w:rsidRPr="009C50A7">
        <w:rPr>
          <w:sz w:val="28"/>
          <w:szCs w:val="28"/>
        </w:rPr>
        <w:t>представникам</w:t>
      </w:r>
      <w:proofErr w:type="spellEnd"/>
      <w:r w:rsidRPr="009C50A7">
        <w:rPr>
          <w:sz w:val="28"/>
          <w:szCs w:val="28"/>
        </w:rPr>
        <w:t xml:space="preserve"> </w:t>
      </w:r>
      <w:r w:rsidR="00DC0F8A" w:rsidRPr="009C50A7">
        <w:rPr>
          <w:sz w:val="28"/>
          <w:szCs w:val="28"/>
          <w:lang w:val="uk-UA"/>
        </w:rPr>
        <w:t>державних контрольних служб</w:t>
      </w:r>
      <w:r w:rsidRPr="009C50A7">
        <w:rPr>
          <w:sz w:val="28"/>
          <w:szCs w:val="28"/>
        </w:rPr>
        <w:t xml:space="preserve">, </w:t>
      </w:r>
      <w:proofErr w:type="spellStart"/>
      <w:r w:rsidRPr="009C50A7">
        <w:rPr>
          <w:sz w:val="28"/>
          <w:szCs w:val="28"/>
        </w:rPr>
        <w:t>пов</w:t>
      </w:r>
      <w:r w:rsidR="00DC0F8A" w:rsidRPr="009C50A7">
        <w:rPr>
          <w:sz w:val="28"/>
          <w:szCs w:val="28"/>
        </w:rPr>
        <w:t>инні</w:t>
      </w:r>
      <w:proofErr w:type="spellEnd"/>
      <w:r w:rsidR="00DC0F8A" w:rsidRPr="009C50A7">
        <w:rPr>
          <w:sz w:val="28"/>
          <w:szCs w:val="28"/>
        </w:rPr>
        <w:t xml:space="preserve"> бути </w:t>
      </w:r>
      <w:proofErr w:type="spellStart"/>
      <w:r w:rsidR="00DC0F8A" w:rsidRPr="009C50A7">
        <w:rPr>
          <w:sz w:val="28"/>
          <w:szCs w:val="28"/>
        </w:rPr>
        <w:t>датовані</w:t>
      </w:r>
      <w:proofErr w:type="spellEnd"/>
      <w:r w:rsidR="00DC0F8A" w:rsidRPr="009C50A7">
        <w:rPr>
          <w:sz w:val="28"/>
          <w:szCs w:val="28"/>
        </w:rPr>
        <w:t xml:space="preserve"> і </w:t>
      </w:r>
      <w:proofErr w:type="spellStart"/>
      <w:proofErr w:type="gramStart"/>
      <w:r w:rsidR="00DC0F8A" w:rsidRPr="009C50A7">
        <w:rPr>
          <w:sz w:val="28"/>
          <w:szCs w:val="28"/>
        </w:rPr>
        <w:t>п</w:t>
      </w:r>
      <w:proofErr w:type="gramEnd"/>
      <w:r w:rsidR="00DC0F8A" w:rsidRPr="009C50A7">
        <w:rPr>
          <w:sz w:val="28"/>
          <w:szCs w:val="28"/>
        </w:rPr>
        <w:t>ідписані</w:t>
      </w:r>
      <w:proofErr w:type="spellEnd"/>
      <w:r w:rsidR="00DC0F8A" w:rsidRPr="009C50A7">
        <w:rPr>
          <w:sz w:val="28"/>
          <w:szCs w:val="28"/>
        </w:rPr>
        <w:t xml:space="preserve"> </w:t>
      </w:r>
      <w:proofErr w:type="spellStart"/>
      <w:r w:rsidRPr="009C50A7">
        <w:rPr>
          <w:sz w:val="28"/>
          <w:szCs w:val="28"/>
        </w:rPr>
        <w:t>капітаном</w:t>
      </w:r>
      <w:proofErr w:type="spellEnd"/>
      <w:r w:rsidRPr="009C50A7">
        <w:rPr>
          <w:sz w:val="28"/>
          <w:szCs w:val="28"/>
        </w:rPr>
        <w:t xml:space="preserve">, </w:t>
      </w:r>
      <w:r w:rsidR="00DC72B9" w:rsidRPr="009C50A7">
        <w:rPr>
          <w:sz w:val="28"/>
          <w:szCs w:val="28"/>
          <w:lang w:val="uk-UA"/>
        </w:rPr>
        <w:t>агентською організацією (агентом)</w:t>
      </w:r>
      <w:r w:rsidR="00DC0F8A" w:rsidRPr="009C50A7">
        <w:rPr>
          <w:sz w:val="28"/>
          <w:szCs w:val="28"/>
        </w:rPr>
        <w:t xml:space="preserve"> </w:t>
      </w:r>
      <w:proofErr w:type="spellStart"/>
      <w:r w:rsidR="00DC0F8A" w:rsidRPr="009C50A7">
        <w:rPr>
          <w:sz w:val="28"/>
          <w:szCs w:val="28"/>
        </w:rPr>
        <w:t>або</w:t>
      </w:r>
      <w:proofErr w:type="spellEnd"/>
      <w:r w:rsidR="00DC0F8A" w:rsidRPr="009C50A7">
        <w:rPr>
          <w:sz w:val="28"/>
          <w:szCs w:val="28"/>
        </w:rPr>
        <w:t xml:space="preserve"> </w:t>
      </w:r>
      <w:proofErr w:type="spellStart"/>
      <w:r w:rsidR="00DC0F8A" w:rsidRPr="009C50A7">
        <w:rPr>
          <w:sz w:val="28"/>
          <w:szCs w:val="28"/>
        </w:rPr>
        <w:t>іншою</w:t>
      </w:r>
      <w:proofErr w:type="spellEnd"/>
      <w:r w:rsidR="00DC0F8A" w:rsidRPr="009C50A7">
        <w:rPr>
          <w:sz w:val="28"/>
          <w:szCs w:val="28"/>
        </w:rPr>
        <w:t xml:space="preserve"> особою, </w:t>
      </w:r>
      <w:r w:rsidRPr="009C50A7">
        <w:rPr>
          <w:sz w:val="28"/>
          <w:szCs w:val="28"/>
        </w:rPr>
        <w:t>я</w:t>
      </w:r>
      <w:r w:rsidR="00DC0F8A" w:rsidRPr="009C50A7">
        <w:rPr>
          <w:sz w:val="28"/>
          <w:szCs w:val="28"/>
        </w:rPr>
        <w:t xml:space="preserve">ка </w:t>
      </w:r>
      <w:proofErr w:type="spellStart"/>
      <w:r w:rsidR="00DC0F8A" w:rsidRPr="009C50A7">
        <w:rPr>
          <w:sz w:val="28"/>
          <w:szCs w:val="28"/>
        </w:rPr>
        <w:t>належним</w:t>
      </w:r>
      <w:proofErr w:type="spellEnd"/>
      <w:r w:rsidR="00DC0F8A" w:rsidRPr="009C50A7">
        <w:rPr>
          <w:sz w:val="28"/>
          <w:szCs w:val="28"/>
        </w:rPr>
        <w:t xml:space="preserve"> чином </w:t>
      </w:r>
      <w:proofErr w:type="spellStart"/>
      <w:r w:rsidR="00DC0F8A" w:rsidRPr="009C50A7">
        <w:rPr>
          <w:sz w:val="28"/>
          <w:szCs w:val="28"/>
        </w:rPr>
        <w:t>уповноважена</w:t>
      </w:r>
      <w:proofErr w:type="spellEnd"/>
      <w:r w:rsidR="00DC0F8A" w:rsidRPr="009C50A7">
        <w:rPr>
          <w:sz w:val="28"/>
          <w:szCs w:val="28"/>
        </w:rPr>
        <w:t xml:space="preserve"> на </w:t>
      </w:r>
      <w:proofErr w:type="spellStart"/>
      <w:r w:rsidRPr="009C50A7">
        <w:rPr>
          <w:sz w:val="28"/>
          <w:szCs w:val="28"/>
        </w:rPr>
        <w:t>це</w:t>
      </w:r>
      <w:proofErr w:type="spellEnd"/>
      <w:r w:rsidRPr="009C50A7">
        <w:rPr>
          <w:sz w:val="28"/>
          <w:szCs w:val="28"/>
        </w:rPr>
        <w:t xml:space="preserve"> </w:t>
      </w:r>
      <w:proofErr w:type="spellStart"/>
      <w:r w:rsidRPr="009C50A7">
        <w:rPr>
          <w:sz w:val="28"/>
          <w:szCs w:val="28"/>
        </w:rPr>
        <w:t>капітаном</w:t>
      </w:r>
      <w:proofErr w:type="spellEnd"/>
      <w:r w:rsidRPr="009C50A7">
        <w:rPr>
          <w:sz w:val="28"/>
          <w:szCs w:val="28"/>
        </w:rPr>
        <w:t xml:space="preserve">, та </w:t>
      </w:r>
      <w:proofErr w:type="spellStart"/>
      <w:r w:rsidRPr="009C50A7">
        <w:rPr>
          <w:sz w:val="28"/>
          <w:szCs w:val="28"/>
        </w:rPr>
        <w:t>засвідчені</w:t>
      </w:r>
      <w:proofErr w:type="spellEnd"/>
      <w:r w:rsidRPr="009C50A7">
        <w:rPr>
          <w:sz w:val="28"/>
          <w:szCs w:val="28"/>
        </w:rPr>
        <w:t xml:space="preserve"> </w:t>
      </w:r>
      <w:proofErr w:type="spellStart"/>
      <w:r w:rsidRPr="009C50A7">
        <w:rPr>
          <w:sz w:val="28"/>
          <w:szCs w:val="28"/>
        </w:rPr>
        <w:t>печаткою</w:t>
      </w:r>
      <w:proofErr w:type="spellEnd"/>
      <w:r w:rsidRPr="009C50A7">
        <w:rPr>
          <w:sz w:val="28"/>
          <w:szCs w:val="28"/>
        </w:rPr>
        <w:t>.</w:t>
      </w:r>
    </w:p>
    <w:p w:rsidR="00090DD5" w:rsidRPr="009C50A7" w:rsidRDefault="00090DD5" w:rsidP="00F82E99">
      <w:pPr>
        <w:suppressLineNumbers/>
        <w:autoSpaceDE w:val="0"/>
        <w:autoSpaceDN w:val="0"/>
        <w:spacing w:after="0" w:line="240" w:lineRule="auto"/>
        <w:ind w:firstLine="567"/>
        <w:jc w:val="both"/>
        <w:rPr>
          <w:sz w:val="28"/>
          <w:szCs w:val="28"/>
          <w:lang w:val="uk-UA" w:eastAsia="uk-UA"/>
        </w:rPr>
      </w:pPr>
    </w:p>
    <w:p w:rsidR="00207FDC" w:rsidRPr="009C50A7" w:rsidRDefault="00207FDC" w:rsidP="00F82E99">
      <w:pPr>
        <w:pStyle w:val="ae"/>
        <w:numPr>
          <w:ilvl w:val="0"/>
          <w:numId w:val="29"/>
        </w:numPr>
        <w:suppressLineNumbers/>
        <w:tabs>
          <w:tab w:val="left" w:pos="851"/>
        </w:tabs>
        <w:autoSpaceDE w:val="0"/>
        <w:autoSpaceDN w:val="0"/>
        <w:spacing w:after="0" w:line="240" w:lineRule="auto"/>
        <w:ind w:left="0" w:firstLine="567"/>
        <w:jc w:val="both"/>
        <w:rPr>
          <w:sz w:val="28"/>
          <w:szCs w:val="28"/>
          <w:lang w:eastAsia="uk-UA"/>
        </w:rPr>
      </w:pPr>
      <w:proofErr w:type="spellStart"/>
      <w:proofErr w:type="gramStart"/>
      <w:r w:rsidRPr="009C50A7">
        <w:rPr>
          <w:sz w:val="28"/>
          <w:szCs w:val="28"/>
          <w:lang w:eastAsia="uk-UA"/>
        </w:rPr>
        <w:t>Р</w:t>
      </w:r>
      <w:proofErr w:type="gramEnd"/>
      <w:r w:rsidRPr="009C50A7">
        <w:rPr>
          <w:sz w:val="28"/>
          <w:szCs w:val="28"/>
          <w:lang w:eastAsia="uk-UA"/>
        </w:rPr>
        <w:t>ішення</w:t>
      </w:r>
      <w:proofErr w:type="spellEnd"/>
      <w:r w:rsidRPr="009C50A7">
        <w:rPr>
          <w:sz w:val="28"/>
          <w:szCs w:val="28"/>
          <w:lang w:eastAsia="uk-UA"/>
        </w:rPr>
        <w:t xml:space="preserve"> </w:t>
      </w:r>
      <w:r w:rsidR="00DC0F8A" w:rsidRPr="009C50A7">
        <w:rPr>
          <w:sz w:val="28"/>
          <w:szCs w:val="28"/>
          <w:lang w:val="uk-UA"/>
        </w:rPr>
        <w:t xml:space="preserve">державних контрольних служб </w:t>
      </w:r>
      <w:r w:rsidR="009527F5" w:rsidRPr="009C50A7">
        <w:rPr>
          <w:sz w:val="28"/>
          <w:szCs w:val="28"/>
          <w:lang w:val="uk-UA" w:eastAsia="uk-UA"/>
        </w:rPr>
        <w:t>про</w:t>
      </w:r>
      <w:r w:rsidRPr="009C50A7">
        <w:rPr>
          <w:sz w:val="28"/>
          <w:szCs w:val="28"/>
          <w:lang w:eastAsia="uk-UA"/>
        </w:rPr>
        <w:t xml:space="preserve"> </w:t>
      </w:r>
      <w:proofErr w:type="spellStart"/>
      <w:r w:rsidRPr="009C50A7">
        <w:rPr>
          <w:sz w:val="28"/>
          <w:szCs w:val="28"/>
          <w:lang w:eastAsia="uk-UA"/>
        </w:rPr>
        <w:t>необхідн</w:t>
      </w:r>
      <w:r w:rsidR="009527F5" w:rsidRPr="009C50A7">
        <w:rPr>
          <w:sz w:val="28"/>
          <w:szCs w:val="28"/>
          <w:lang w:val="uk-UA" w:eastAsia="uk-UA"/>
        </w:rPr>
        <w:t>ість</w:t>
      </w:r>
      <w:proofErr w:type="spellEnd"/>
      <w:r w:rsidR="009527F5" w:rsidRPr="009C50A7">
        <w:rPr>
          <w:sz w:val="28"/>
          <w:szCs w:val="28"/>
          <w:lang w:val="uk-UA" w:eastAsia="uk-UA"/>
        </w:rPr>
        <w:t xml:space="preserve"> </w:t>
      </w:r>
      <w:proofErr w:type="spellStart"/>
      <w:r w:rsidRPr="009C50A7">
        <w:rPr>
          <w:sz w:val="28"/>
          <w:szCs w:val="28"/>
          <w:lang w:eastAsia="uk-UA"/>
        </w:rPr>
        <w:t>проведення</w:t>
      </w:r>
      <w:proofErr w:type="spellEnd"/>
      <w:r w:rsidRPr="009C50A7">
        <w:rPr>
          <w:sz w:val="28"/>
          <w:szCs w:val="28"/>
          <w:lang w:eastAsia="uk-UA"/>
        </w:rPr>
        <w:t xml:space="preserve"> </w:t>
      </w:r>
      <w:proofErr w:type="spellStart"/>
      <w:r w:rsidRPr="009C50A7">
        <w:rPr>
          <w:sz w:val="28"/>
          <w:szCs w:val="28"/>
          <w:lang w:eastAsia="uk-UA"/>
        </w:rPr>
        <w:t>безпосереднього</w:t>
      </w:r>
      <w:proofErr w:type="spellEnd"/>
      <w:r w:rsidRPr="009C50A7">
        <w:rPr>
          <w:sz w:val="28"/>
          <w:szCs w:val="28"/>
          <w:lang w:eastAsia="uk-UA"/>
        </w:rPr>
        <w:t xml:space="preserve"> контролю на </w:t>
      </w:r>
      <w:proofErr w:type="spellStart"/>
      <w:r w:rsidRPr="009C50A7">
        <w:rPr>
          <w:sz w:val="28"/>
          <w:szCs w:val="28"/>
          <w:lang w:eastAsia="uk-UA"/>
        </w:rPr>
        <w:t>судні</w:t>
      </w:r>
      <w:proofErr w:type="spellEnd"/>
      <w:r w:rsidRPr="009C50A7">
        <w:rPr>
          <w:sz w:val="28"/>
          <w:szCs w:val="28"/>
          <w:lang w:eastAsia="uk-UA"/>
        </w:rPr>
        <w:t xml:space="preserve"> </w:t>
      </w:r>
      <w:proofErr w:type="spellStart"/>
      <w:r w:rsidRPr="009C50A7">
        <w:rPr>
          <w:sz w:val="28"/>
          <w:szCs w:val="28"/>
          <w:lang w:eastAsia="uk-UA"/>
        </w:rPr>
        <w:t>повинні</w:t>
      </w:r>
      <w:proofErr w:type="spellEnd"/>
      <w:r w:rsidRPr="009C50A7">
        <w:rPr>
          <w:sz w:val="28"/>
          <w:szCs w:val="28"/>
          <w:lang w:eastAsia="uk-UA"/>
        </w:rPr>
        <w:t xml:space="preserve"> бути </w:t>
      </w:r>
      <w:proofErr w:type="spellStart"/>
      <w:r w:rsidRPr="009C50A7">
        <w:rPr>
          <w:sz w:val="28"/>
          <w:szCs w:val="28"/>
          <w:lang w:eastAsia="uk-UA"/>
        </w:rPr>
        <w:t>прий</w:t>
      </w:r>
      <w:r w:rsidR="007C3E9F" w:rsidRPr="009C50A7">
        <w:rPr>
          <w:sz w:val="28"/>
          <w:szCs w:val="28"/>
          <w:lang w:eastAsia="uk-UA"/>
        </w:rPr>
        <w:t>няті</w:t>
      </w:r>
      <w:proofErr w:type="spellEnd"/>
      <w:r w:rsidR="007C3E9F" w:rsidRPr="009C50A7">
        <w:rPr>
          <w:sz w:val="28"/>
          <w:szCs w:val="28"/>
          <w:lang w:eastAsia="uk-UA"/>
        </w:rPr>
        <w:t xml:space="preserve"> та </w:t>
      </w:r>
      <w:proofErr w:type="spellStart"/>
      <w:r w:rsidR="007C3E9F" w:rsidRPr="009C50A7">
        <w:rPr>
          <w:sz w:val="28"/>
          <w:szCs w:val="28"/>
          <w:lang w:eastAsia="uk-UA"/>
        </w:rPr>
        <w:t>доведені</w:t>
      </w:r>
      <w:proofErr w:type="spellEnd"/>
      <w:r w:rsidR="007C3E9F" w:rsidRPr="009C50A7">
        <w:rPr>
          <w:sz w:val="28"/>
          <w:szCs w:val="28"/>
          <w:lang w:eastAsia="uk-UA"/>
        </w:rPr>
        <w:t xml:space="preserve"> </w:t>
      </w:r>
      <w:proofErr w:type="spellStart"/>
      <w:r w:rsidR="007C3E9F" w:rsidRPr="009C50A7">
        <w:rPr>
          <w:sz w:val="28"/>
          <w:szCs w:val="28"/>
          <w:lang w:eastAsia="uk-UA"/>
        </w:rPr>
        <w:t>агентській</w:t>
      </w:r>
      <w:proofErr w:type="spellEnd"/>
      <w:r w:rsidR="007C3E9F" w:rsidRPr="009C50A7">
        <w:rPr>
          <w:sz w:val="28"/>
          <w:szCs w:val="28"/>
          <w:lang w:eastAsia="uk-UA"/>
        </w:rPr>
        <w:t xml:space="preserve"> </w:t>
      </w:r>
      <w:proofErr w:type="spellStart"/>
      <w:r w:rsidR="007C3E9F" w:rsidRPr="009C50A7">
        <w:rPr>
          <w:sz w:val="28"/>
          <w:szCs w:val="28"/>
          <w:lang w:eastAsia="uk-UA"/>
        </w:rPr>
        <w:t>орг</w:t>
      </w:r>
      <w:r w:rsidRPr="009C50A7">
        <w:rPr>
          <w:sz w:val="28"/>
          <w:szCs w:val="28"/>
          <w:lang w:eastAsia="uk-UA"/>
        </w:rPr>
        <w:t>анізації</w:t>
      </w:r>
      <w:proofErr w:type="spellEnd"/>
      <w:r w:rsidRPr="009C50A7">
        <w:rPr>
          <w:sz w:val="28"/>
          <w:szCs w:val="28"/>
          <w:lang w:eastAsia="uk-UA"/>
        </w:rPr>
        <w:t xml:space="preserve"> </w:t>
      </w:r>
      <w:r w:rsidR="00090DD5" w:rsidRPr="009C50A7">
        <w:rPr>
          <w:sz w:val="28"/>
          <w:szCs w:val="28"/>
          <w:lang w:val="uk-UA" w:eastAsia="uk-UA"/>
        </w:rPr>
        <w:t xml:space="preserve">(агенту) </w:t>
      </w:r>
      <w:r w:rsidRPr="009C50A7">
        <w:rPr>
          <w:sz w:val="28"/>
          <w:szCs w:val="28"/>
          <w:lang w:eastAsia="uk-UA"/>
        </w:rPr>
        <w:t xml:space="preserve">за 2 </w:t>
      </w:r>
      <w:proofErr w:type="spellStart"/>
      <w:r w:rsidRPr="009C50A7">
        <w:rPr>
          <w:sz w:val="28"/>
          <w:szCs w:val="28"/>
          <w:lang w:eastAsia="uk-UA"/>
        </w:rPr>
        <w:t>години</w:t>
      </w:r>
      <w:proofErr w:type="spellEnd"/>
      <w:r w:rsidRPr="009C50A7">
        <w:rPr>
          <w:sz w:val="28"/>
          <w:szCs w:val="28"/>
          <w:lang w:eastAsia="uk-UA"/>
        </w:rPr>
        <w:t xml:space="preserve"> до </w:t>
      </w:r>
      <w:proofErr w:type="spellStart"/>
      <w:r w:rsidRPr="009C50A7">
        <w:rPr>
          <w:sz w:val="28"/>
          <w:szCs w:val="28"/>
          <w:lang w:eastAsia="uk-UA"/>
        </w:rPr>
        <w:t>прибуття</w:t>
      </w:r>
      <w:proofErr w:type="spellEnd"/>
      <w:r w:rsidRPr="009C50A7">
        <w:rPr>
          <w:sz w:val="28"/>
          <w:szCs w:val="28"/>
          <w:lang w:eastAsia="uk-UA"/>
        </w:rPr>
        <w:t xml:space="preserve"> судна закордонного </w:t>
      </w:r>
      <w:proofErr w:type="spellStart"/>
      <w:r w:rsidRPr="009C50A7">
        <w:rPr>
          <w:sz w:val="28"/>
          <w:szCs w:val="28"/>
          <w:lang w:eastAsia="uk-UA"/>
        </w:rPr>
        <w:t>прямування</w:t>
      </w:r>
      <w:proofErr w:type="spellEnd"/>
      <w:r w:rsidRPr="009C50A7">
        <w:rPr>
          <w:sz w:val="28"/>
          <w:szCs w:val="28"/>
          <w:lang w:eastAsia="uk-UA"/>
        </w:rPr>
        <w:t xml:space="preserve"> в порт. </w:t>
      </w:r>
      <w:r w:rsidR="009527F5" w:rsidRPr="009C50A7">
        <w:rPr>
          <w:sz w:val="28"/>
          <w:szCs w:val="28"/>
          <w:lang w:val="uk-UA" w:eastAsia="uk-UA"/>
        </w:rPr>
        <w:t>Посадова особа</w:t>
      </w:r>
      <w:r w:rsidRPr="009C50A7">
        <w:rPr>
          <w:sz w:val="28"/>
          <w:szCs w:val="28"/>
          <w:lang w:eastAsia="uk-UA"/>
        </w:rPr>
        <w:t xml:space="preserve"> </w:t>
      </w:r>
      <w:r w:rsidR="00DC0F8A" w:rsidRPr="009C50A7">
        <w:rPr>
          <w:sz w:val="28"/>
          <w:szCs w:val="28"/>
          <w:lang w:val="uk-UA"/>
        </w:rPr>
        <w:t xml:space="preserve">державної контрольної служби </w:t>
      </w:r>
      <w:r w:rsidR="009527F5" w:rsidRPr="009C50A7">
        <w:rPr>
          <w:sz w:val="28"/>
          <w:szCs w:val="28"/>
          <w:lang w:val="uk-UA" w:eastAsia="uk-UA"/>
        </w:rPr>
        <w:t xml:space="preserve"> </w:t>
      </w:r>
      <w:r w:rsidRPr="009C50A7">
        <w:rPr>
          <w:sz w:val="28"/>
          <w:szCs w:val="28"/>
          <w:lang w:eastAsia="uk-UA"/>
        </w:rPr>
        <w:t xml:space="preserve">у </w:t>
      </w:r>
      <w:proofErr w:type="spellStart"/>
      <w:r w:rsidRPr="009C50A7">
        <w:rPr>
          <w:sz w:val="28"/>
          <w:szCs w:val="28"/>
          <w:lang w:eastAsia="uk-UA"/>
        </w:rPr>
        <w:t>генеральній</w:t>
      </w:r>
      <w:proofErr w:type="spellEnd"/>
      <w:r w:rsidRPr="009C50A7">
        <w:rPr>
          <w:sz w:val="28"/>
          <w:szCs w:val="28"/>
          <w:lang w:eastAsia="uk-UA"/>
        </w:rPr>
        <w:t xml:space="preserve">  </w:t>
      </w:r>
      <w:proofErr w:type="spellStart"/>
      <w:r w:rsidRPr="009C50A7">
        <w:rPr>
          <w:sz w:val="28"/>
          <w:szCs w:val="28"/>
          <w:lang w:eastAsia="uk-UA"/>
        </w:rPr>
        <w:t>декларації</w:t>
      </w:r>
      <w:proofErr w:type="spellEnd"/>
      <w:r w:rsidRPr="009C50A7">
        <w:rPr>
          <w:sz w:val="28"/>
          <w:szCs w:val="28"/>
          <w:lang w:eastAsia="uk-UA"/>
        </w:rPr>
        <w:t xml:space="preserve"> </w:t>
      </w:r>
      <w:proofErr w:type="spellStart"/>
      <w:r w:rsidRPr="009C50A7">
        <w:rPr>
          <w:sz w:val="28"/>
          <w:szCs w:val="28"/>
          <w:lang w:eastAsia="uk-UA"/>
        </w:rPr>
        <w:t>зазначає</w:t>
      </w:r>
      <w:proofErr w:type="spellEnd"/>
      <w:r w:rsidRPr="009C50A7">
        <w:rPr>
          <w:sz w:val="28"/>
          <w:szCs w:val="28"/>
          <w:lang w:eastAsia="uk-UA"/>
        </w:rPr>
        <w:t xml:space="preserve"> </w:t>
      </w:r>
      <w:proofErr w:type="spellStart"/>
      <w:r w:rsidRPr="009C50A7">
        <w:rPr>
          <w:sz w:val="28"/>
          <w:szCs w:val="28"/>
          <w:lang w:eastAsia="uk-UA"/>
        </w:rPr>
        <w:t>підставу</w:t>
      </w:r>
      <w:proofErr w:type="spellEnd"/>
      <w:r w:rsidRPr="009C50A7">
        <w:rPr>
          <w:sz w:val="28"/>
          <w:szCs w:val="28"/>
          <w:lang w:eastAsia="uk-UA"/>
        </w:rPr>
        <w:t xml:space="preserve"> для </w:t>
      </w:r>
      <w:proofErr w:type="spellStart"/>
      <w:r w:rsidRPr="009C50A7">
        <w:rPr>
          <w:sz w:val="28"/>
          <w:szCs w:val="28"/>
          <w:lang w:eastAsia="uk-UA"/>
        </w:rPr>
        <w:t>здійснення</w:t>
      </w:r>
      <w:proofErr w:type="spellEnd"/>
      <w:r w:rsidRPr="009C50A7">
        <w:rPr>
          <w:sz w:val="28"/>
          <w:szCs w:val="28"/>
          <w:lang w:eastAsia="uk-UA"/>
        </w:rPr>
        <w:t xml:space="preserve"> контролю. </w:t>
      </w:r>
    </w:p>
    <w:p w:rsidR="00727BCF" w:rsidRPr="009C50A7" w:rsidRDefault="00727BCF" w:rsidP="00F82E99">
      <w:pPr>
        <w:pStyle w:val="ae"/>
        <w:suppressLineNumbers/>
        <w:tabs>
          <w:tab w:val="left" w:pos="851"/>
        </w:tabs>
        <w:autoSpaceDE w:val="0"/>
        <w:autoSpaceDN w:val="0"/>
        <w:spacing w:after="0" w:line="240" w:lineRule="auto"/>
        <w:ind w:left="0" w:firstLine="567"/>
        <w:jc w:val="both"/>
        <w:rPr>
          <w:sz w:val="28"/>
          <w:szCs w:val="28"/>
          <w:lang w:eastAsia="uk-UA"/>
        </w:rPr>
      </w:pPr>
    </w:p>
    <w:p w:rsidR="009527F5" w:rsidRPr="009C50A7" w:rsidRDefault="008F3D28" w:rsidP="00F82E99">
      <w:pPr>
        <w:pStyle w:val="ae"/>
        <w:numPr>
          <w:ilvl w:val="0"/>
          <w:numId w:val="29"/>
        </w:numPr>
        <w:suppressLineNumbers/>
        <w:tabs>
          <w:tab w:val="left" w:pos="993"/>
        </w:tabs>
        <w:autoSpaceDE w:val="0"/>
        <w:autoSpaceDN w:val="0"/>
        <w:spacing w:after="0" w:line="240" w:lineRule="auto"/>
        <w:ind w:left="0" w:firstLine="567"/>
        <w:jc w:val="both"/>
        <w:rPr>
          <w:sz w:val="28"/>
          <w:szCs w:val="28"/>
          <w:lang w:val="uk-UA" w:eastAsia="uk-UA"/>
        </w:rPr>
      </w:pPr>
      <w:r w:rsidRPr="009C50A7">
        <w:rPr>
          <w:sz w:val="28"/>
          <w:szCs w:val="28"/>
          <w:lang w:val="uk-UA" w:eastAsia="uk-UA"/>
        </w:rPr>
        <w:t xml:space="preserve"> </w:t>
      </w:r>
      <w:r w:rsidR="00207FDC" w:rsidRPr="009C50A7">
        <w:rPr>
          <w:sz w:val="28"/>
          <w:szCs w:val="28"/>
          <w:lang w:val="uk-UA" w:eastAsia="uk-UA"/>
        </w:rPr>
        <w:t xml:space="preserve">Інформацію про прийнятті рішення </w:t>
      </w:r>
      <w:r w:rsidR="00DC0F8A" w:rsidRPr="009C50A7">
        <w:rPr>
          <w:sz w:val="28"/>
          <w:szCs w:val="28"/>
          <w:lang w:val="uk-UA"/>
        </w:rPr>
        <w:t xml:space="preserve">державними контрольними службами </w:t>
      </w:r>
      <w:r w:rsidR="00207FDC" w:rsidRPr="009C50A7">
        <w:rPr>
          <w:sz w:val="28"/>
          <w:szCs w:val="28"/>
          <w:lang w:val="uk-UA" w:eastAsia="uk-UA"/>
        </w:rPr>
        <w:t xml:space="preserve">агентська організація (агент) отримує не пізніше ніж за 2 години до відходу судна закордонного прямування через наявні засоби комунікації або </w:t>
      </w:r>
      <w:r w:rsidR="00090DD5" w:rsidRPr="009C50A7">
        <w:rPr>
          <w:sz w:val="28"/>
          <w:szCs w:val="28"/>
          <w:lang w:val="uk-UA" w:eastAsia="uk-UA"/>
        </w:rPr>
        <w:t>ІСПС</w:t>
      </w:r>
      <w:r w:rsidR="00207FDC" w:rsidRPr="009C50A7">
        <w:rPr>
          <w:sz w:val="28"/>
          <w:szCs w:val="28"/>
          <w:lang w:val="uk-UA" w:eastAsia="uk-UA"/>
        </w:rPr>
        <w:t xml:space="preserve"> та організовує роботу по здійсненню безпосереднього контролю на судні відповідно до ст.117 Кодексу торгового мореплавства. </w:t>
      </w:r>
    </w:p>
    <w:p w:rsidR="008F3D28" w:rsidRPr="009C50A7" w:rsidRDefault="008F3D28" w:rsidP="008F3D28">
      <w:pPr>
        <w:pStyle w:val="ae"/>
        <w:suppressLineNumbers/>
        <w:tabs>
          <w:tab w:val="left" w:pos="993"/>
        </w:tabs>
        <w:autoSpaceDE w:val="0"/>
        <w:autoSpaceDN w:val="0"/>
        <w:spacing w:after="0" w:line="240" w:lineRule="auto"/>
        <w:ind w:left="567"/>
        <w:jc w:val="both"/>
        <w:rPr>
          <w:sz w:val="28"/>
          <w:szCs w:val="28"/>
          <w:lang w:val="uk-UA" w:eastAsia="uk-UA"/>
        </w:rPr>
      </w:pPr>
    </w:p>
    <w:p w:rsidR="00207FDC" w:rsidRPr="009C50A7" w:rsidRDefault="008F3D28" w:rsidP="00F82E99">
      <w:pPr>
        <w:pStyle w:val="ae"/>
        <w:numPr>
          <w:ilvl w:val="0"/>
          <w:numId w:val="29"/>
        </w:numPr>
        <w:tabs>
          <w:tab w:val="left" w:pos="993"/>
        </w:tabs>
        <w:spacing w:after="0" w:line="240" w:lineRule="auto"/>
        <w:ind w:left="0" w:firstLine="567"/>
        <w:jc w:val="both"/>
        <w:rPr>
          <w:sz w:val="28"/>
          <w:szCs w:val="28"/>
          <w:lang w:val="uk-UA" w:eastAsia="uk-UA"/>
        </w:rPr>
      </w:pPr>
      <w:r w:rsidRPr="009C50A7">
        <w:rPr>
          <w:sz w:val="28"/>
          <w:szCs w:val="28"/>
          <w:lang w:val="uk-UA" w:eastAsia="uk-UA"/>
        </w:rPr>
        <w:t xml:space="preserve"> </w:t>
      </w:r>
      <w:r w:rsidR="00207FDC" w:rsidRPr="009C50A7">
        <w:rPr>
          <w:sz w:val="28"/>
          <w:szCs w:val="28"/>
          <w:lang w:val="uk-UA" w:eastAsia="uk-UA"/>
        </w:rPr>
        <w:t>Посадова особа підрозділу митного оформлення, відповідальна за оформлення документів, здійснює перевірку їх комплектності, звірення відомостей взаємопов'язаних документів та наявність на</w:t>
      </w:r>
      <w:r w:rsidR="003438A1" w:rsidRPr="009C50A7">
        <w:rPr>
          <w:sz w:val="28"/>
          <w:szCs w:val="28"/>
          <w:lang w:val="uk-UA" w:eastAsia="uk-UA"/>
        </w:rPr>
        <w:t xml:space="preserve"> вантажних документах відміток</w:t>
      </w:r>
      <w:r w:rsidR="00207FDC" w:rsidRPr="009C50A7">
        <w:rPr>
          <w:sz w:val="28"/>
          <w:szCs w:val="28"/>
          <w:lang w:val="uk-UA" w:eastAsia="uk-UA"/>
        </w:rPr>
        <w:t>, прост</w:t>
      </w:r>
      <w:r w:rsidR="003438A1" w:rsidRPr="009C50A7">
        <w:rPr>
          <w:sz w:val="28"/>
          <w:szCs w:val="28"/>
          <w:lang w:val="uk-UA" w:eastAsia="uk-UA"/>
        </w:rPr>
        <w:t xml:space="preserve">авляє на декларації про вантаж </w:t>
      </w:r>
      <w:r w:rsidR="00207FDC" w:rsidRPr="009C50A7">
        <w:rPr>
          <w:sz w:val="28"/>
          <w:szCs w:val="28"/>
          <w:lang w:val="uk-UA" w:eastAsia="uk-UA"/>
        </w:rPr>
        <w:t>відбиток штампа «Під митним контролем».</w:t>
      </w:r>
      <w:r w:rsidR="003438A1" w:rsidRPr="009C50A7">
        <w:rPr>
          <w:sz w:val="28"/>
          <w:szCs w:val="28"/>
          <w:lang w:val="uk-UA" w:eastAsia="uk-UA"/>
        </w:rPr>
        <w:t xml:space="preserve"> </w:t>
      </w:r>
      <w:r w:rsidR="00207FDC" w:rsidRPr="009C50A7">
        <w:rPr>
          <w:sz w:val="28"/>
          <w:szCs w:val="28"/>
          <w:lang w:eastAsia="uk-UA"/>
        </w:rPr>
        <w:t xml:space="preserve">За </w:t>
      </w:r>
      <w:proofErr w:type="spellStart"/>
      <w:r w:rsidR="00207FDC" w:rsidRPr="009C50A7">
        <w:rPr>
          <w:sz w:val="28"/>
          <w:szCs w:val="28"/>
          <w:lang w:eastAsia="uk-UA"/>
        </w:rPr>
        <w:t>відсутності</w:t>
      </w:r>
      <w:proofErr w:type="spellEnd"/>
      <w:r w:rsidR="00207FDC" w:rsidRPr="009C50A7">
        <w:rPr>
          <w:sz w:val="28"/>
          <w:szCs w:val="28"/>
          <w:lang w:eastAsia="uk-UA"/>
        </w:rPr>
        <w:t xml:space="preserve"> </w:t>
      </w:r>
      <w:proofErr w:type="spellStart"/>
      <w:r w:rsidR="00207FDC" w:rsidRPr="009C50A7">
        <w:rPr>
          <w:sz w:val="28"/>
          <w:szCs w:val="28"/>
          <w:lang w:eastAsia="uk-UA"/>
        </w:rPr>
        <w:t>зауважень</w:t>
      </w:r>
      <w:proofErr w:type="spellEnd"/>
      <w:r w:rsidR="00207FDC" w:rsidRPr="009C50A7">
        <w:rPr>
          <w:sz w:val="28"/>
          <w:szCs w:val="28"/>
          <w:lang w:eastAsia="uk-UA"/>
        </w:rPr>
        <w:t xml:space="preserve"> </w:t>
      </w:r>
      <w:proofErr w:type="spellStart"/>
      <w:r w:rsidR="00207FDC" w:rsidRPr="009C50A7">
        <w:rPr>
          <w:sz w:val="28"/>
          <w:szCs w:val="28"/>
          <w:lang w:eastAsia="uk-UA"/>
        </w:rPr>
        <w:t>посадова</w:t>
      </w:r>
      <w:proofErr w:type="spellEnd"/>
      <w:r w:rsidR="00207FDC" w:rsidRPr="009C50A7">
        <w:rPr>
          <w:sz w:val="28"/>
          <w:szCs w:val="28"/>
          <w:lang w:eastAsia="uk-UA"/>
        </w:rPr>
        <w:t xml:space="preserve"> особа </w:t>
      </w:r>
      <w:proofErr w:type="gramStart"/>
      <w:r w:rsidR="009527F5" w:rsidRPr="009C50A7">
        <w:rPr>
          <w:sz w:val="28"/>
          <w:szCs w:val="28"/>
          <w:lang w:val="uk-UA" w:eastAsia="uk-UA"/>
        </w:rPr>
        <w:t>п</w:t>
      </w:r>
      <w:proofErr w:type="gramEnd"/>
      <w:r w:rsidR="009527F5" w:rsidRPr="009C50A7">
        <w:rPr>
          <w:sz w:val="28"/>
          <w:szCs w:val="28"/>
          <w:lang w:val="uk-UA" w:eastAsia="uk-UA"/>
        </w:rPr>
        <w:t xml:space="preserve">ідрозділу митного оформлення </w:t>
      </w:r>
      <w:proofErr w:type="spellStart"/>
      <w:r w:rsidR="00207FDC" w:rsidRPr="009C50A7">
        <w:rPr>
          <w:sz w:val="28"/>
          <w:szCs w:val="28"/>
          <w:lang w:eastAsia="uk-UA"/>
        </w:rPr>
        <w:t>засвідчує</w:t>
      </w:r>
      <w:proofErr w:type="spellEnd"/>
      <w:r w:rsidR="00207FDC" w:rsidRPr="009C50A7">
        <w:rPr>
          <w:sz w:val="28"/>
          <w:szCs w:val="28"/>
          <w:lang w:eastAsia="uk-UA"/>
        </w:rPr>
        <w:t xml:space="preserve"> </w:t>
      </w:r>
      <w:proofErr w:type="spellStart"/>
      <w:r w:rsidR="00207FDC" w:rsidRPr="009C50A7">
        <w:rPr>
          <w:sz w:val="28"/>
          <w:szCs w:val="28"/>
          <w:lang w:eastAsia="uk-UA"/>
        </w:rPr>
        <w:t>подані</w:t>
      </w:r>
      <w:proofErr w:type="spellEnd"/>
      <w:r w:rsidR="00207FDC" w:rsidRPr="009C50A7">
        <w:rPr>
          <w:sz w:val="28"/>
          <w:szCs w:val="28"/>
          <w:lang w:eastAsia="uk-UA"/>
        </w:rPr>
        <w:t xml:space="preserve"> </w:t>
      </w:r>
      <w:proofErr w:type="spellStart"/>
      <w:r w:rsidR="00207FDC" w:rsidRPr="009C50A7">
        <w:rPr>
          <w:sz w:val="28"/>
          <w:szCs w:val="28"/>
          <w:lang w:eastAsia="uk-UA"/>
        </w:rPr>
        <w:t>документи</w:t>
      </w:r>
      <w:proofErr w:type="spellEnd"/>
      <w:r w:rsidR="00207FDC" w:rsidRPr="009C50A7">
        <w:rPr>
          <w:sz w:val="28"/>
          <w:szCs w:val="28"/>
          <w:lang w:eastAsia="uk-UA"/>
        </w:rPr>
        <w:t xml:space="preserve"> </w:t>
      </w:r>
      <w:proofErr w:type="spellStart"/>
      <w:r w:rsidR="00207FDC" w:rsidRPr="009C50A7">
        <w:rPr>
          <w:sz w:val="28"/>
          <w:szCs w:val="28"/>
          <w:lang w:eastAsia="uk-UA"/>
        </w:rPr>
        <w:t>відбитком</w:t>
      </w:r>
      <w:proofErr w:type="spellEnd"/>
      <w:r w:rsidR="00207FDC" w:rsidRPr="009C50A7">
        <w:rPr>
          <w:sz w:val="28"/>
          <w:szCs w:val="28"/>
          <w:lang w:eastAsia="uk-UA"/>
        </w:rPr>
        <w:t xml:space="preserve"> </w:t>
      </w:r>
      <w:proofErr w:type="spellStart"/>
      <w:r w:rsidR="00207FDC" w:rsidRPr="009C50A7">
        <w:rPr>
          <w:sz w:val="28"/>
          <w:szCs w:val="28"/>
          <w:lang w:eastAsia="uk-UA"/>
        </w:rPr>
        <w:t>особистої</w:t>
      </w:r>
      <w:proofErr w:type="spellEnd"/>
      <w:r w:rsidR="00207FDC" w:rsidRPr="009C50A7">
        <w:rPr>
          <w:sz w:val="28"/>
          <w:szCs w:val="28"/>
          <w:lang w:eastAsia="uk-UA"/>
        </w:rPr>
        <w:t xml:space="preserve"> </w:t>
      </w:r>
      <w:proofErr w:type="spellStart"/>
      <w:r w:rsidR="00207FDC" w:rsidRPr="009C50A7">
        <w:rPr>
          <w:sz w:val="28"/>
          <w:szCs w:val="28"/>
          <w:lang w:eastAsia="uk-UA"/>
        </w:rPr>
        <w:t>номерної</w:t>
      </w:r>
      <w:proofErr w:type="spellEnd"/>
      <w:r w:rsidR="00207FDC" w:rsidRPr="009C50A7">
        <w:rPr>
          <w:sz w:val="28"/>
          <w:szCs w:val="28"/>
          <w:lang w:eastAsia="uk-UA"/>
        </w:rPr>
        <w:t xml:space="preserve"> печатки, за </w:t>
      </w:r>
      <w:proofErr w:type="spellStart"/>
      <w:r w:rsidR="00207FDC" w:rsidRPr="009C50A7">
        <w:rPr>
          <w:sz w:val="28"/>
          <w:szCs w:val="28"/>
          <w:lang w:eastAsia="uk-UA"/>
        </w:rPr>
        <w:t>винятком</w:t>
      </w:r>
      <w:proofErr w:type="spellEnd"/>
      <w:r w:rsidR="00207FDC" w:rsidRPr="009C50A7">
        <w:rPr>
          <w:sz w:val="28"/>
          <w:szCs w:val="28"/>
          <w:lang w:eastAsia="uk-UA"/>
        </w:rPr>
        <w:t xml:space="preserve"> коносамента, </w:t>
      </w:r>
      <w:proofErr w:type="spellStart"/>
      <w:r w:rsidR="00207FDC" w:rsidRPr="009C50A7">
        <w:rPr>
          <w:sz w:val="28"/>
          <w:szCs w:val="28"/>
          <w:lang w:eastAsia="uk-UA"/>
        </w:rPr>
        <w:t>маніфесту</w:t>
      </w:r>
      <w:proofErr w:type="spellEnd"/>
      <w:r w:rsidR="00207FDC" w:rsidRPr="009C50A7">
        <w:rPr>
          <w:sz w:val="28"/>
          <w:szCs w:val="28"/>
          <w:lang w:eastAsia="uk-UA"/>
        </w:rPr>
        <w:t>.</w:t>
      </w:r>
    </w:p>
    <w:p w:rsidR="009527F5" w:rsidRPr="009C50A7" w:rsidRDefault="009527F5" w:rsidP="00F82E99">
      <w:pPr>
        <w:tabs>
          <w:tab w:val="left" w:pos="993"/>
        </w:tabs>
        <w:spacing w:after="0" w:line="240" w:lineRule="auto"/>
        <w:ind w:firstLine="567"/>
        <w:jc w:val="both"/>
        <w:rPr>
          <w:sz w:val="28"/>
          <w:szCs w:val="28"/>
          <w:lang w:val="uk-UA" w:eastAsia="uk-UA"/>
        </w:rPr>
      </w:pPr>
    </w:p>
    <w:p w:rsidR="00207FDC" w:rsidRDefault="004003D5" w:rsidP="00F82E99">
      <w:pPr>
        <w:pStyle w:val="ae"/>
        <w:numPr>
          <w:ilvl w:val="0"/>
          <w:numId w:val="29"/>
        </w:numPr>
        <w:tabs>
          <w:tab w:val="left" w:pos="993"/>
        </w:tabs>
        <w:spacing w:after="0" w:line="240" w:lineRule="auto"/>
        <w:ind w:left="0" w:firstLine="567"/>
        <w:jc w:val="both"/>
        <w:rPr>
          <w:sz w:val="28"/>
          <w:szCs w:val="28"/>
          <w:lang w:val="uk-UA" w:eastAsia="uk-UA"/>
        </w:rPr>
      </w:pPr>
      <w:r>
        <w:rPr>
          <w:sz w:val="28"/>
          <w:szCs w:val="28"/>
          <w:lang w:val="uk-UA" w:eastAsia="uk-UA"/>
        </w:rPr>
        <w:lastRenderedPageBreak/>
        <w:t xml:space="preserve"> </w:t>
      </w:r>
      <w:r w:rsidR="00207FDC" w:rsidRPr="009C50A7">
        <w:rPr>
          <w:sz w:val="28"/>
          <w:szCs w:val="28"/>
          <w:lang w:val="uk-UA" w:eastAsia="uk-UA"/>
        </w:rPr>
        <w:t>При здійсненні митного контролю безпосе</w:t>
      </w:r>
      <w:r w:rsidR="009527F5" w:rsidRPr="009C50A7">
        <w:rPr>
          <w:sz w:val="28"/>
          <w:szCs w:val="28"/>
          <w:lang w:val="uk-UA" w:eastAsia="uk-UA"/>
        </w:rPr>
        <w:t xml:space="preserve">редньо на судні посадова особа </w:t>
      </w:r>
      <w:r w:rsidR="00207FDC" w:rsidRPr="009C50A7">
        <w:rPr>
          <w:sz w:val="28"/>
          <w:szCs w:val="28"/>
          <w:lang w:val="uk-UA" w:eastAsia="uk-UA"/>
        </w:rPr>
        <w:t>підрозділу митного оформлення перевіряє, у тому числі наявність та цілість митного забезпечення (</w:t>
      </w:r>
      <w:proofErr w:type="spellStart"/>
      <w:r w:rsidR="00207FDC" w:rsidRPr="009C50A7">
        <w:rPr>
          <w:sz w:val="28"/>
          <w:szCs w:val="28"/>
          <w:lang w:val="uk-UA" w:eastAsia="uk-UA"/>
        </w:rPr>
        <w:t>забезпечення</w:t>
      </w:r>
      <w:proofErr w:type="spellEnd"/>
      <w:r w:rsidR="00207FDC" w:rsidRPr="009C50A7">
        <w:rPr>
          <w:sz w:val="28"/>
          <w:szCs w:val="28"/>
          <w:lang w:val="uk-UA" w:eastAsia="uk-UA"/>
        </w:rPr>
        <w:t xml:space="preserve"> агента), накладеного на суднових приміщеннях або в інших, спеціально обладнаних для цього місцях, використання валюти із суднової каси судна, яке плаває під іноземним  прапором, відповідність  відомостей,  заявлених  у  декларації  про суднові припаси, фактичній їх наявності на борту судна тощо. </w:t>
      </w:r>
      <w:r w:rsidR="00207FDC" w:rsidRPr="009C50A7">
        <w:rPr>
          <w:sz w:val="28"/>
          <w:szCs w:val="28"/>
          <w:lang w:eastAsia="uk-UA"/>
        </w:rPr>
        <w:t xml:space="preserve">За </w:t>
      </w:r>
      <w:proofErr w:type="spellStart"/>
      <w:r w:rsidR="00207FDC" w:rsidRPr="009C50A7">
        <w:rPr>
          <w:sz w:val="28"/>
          <w:szCs w:val="28"/>
          <w:lang w:eastAsia="uk-UA"/>
        </w:rPr>
        <w:t>відсут</w:t>
      </w:r>
      <w:r w:rsidR="009527F5" w:rsidRPr="009C50A7">
        <w:rPr>
          <w:sz w:val="28"/>
          <w:szCs w:val="28"/>
          <w:lang w:eastAsia="uk-UA"/>
        </w:rPr>
        <w:t>ності</w:t>
      </w:r>
      <w:proofErr w:type="spellEnd"/>
      <w:r w:rsidR="009527F5" w:rsidRPr="009C50A7">
        <w:rPr>
          <w:sz w:val="28"/>
          <w:szCs w:val="28"/>
          <w:lang w:eastAsia="uk-UA"/>
        </w:rPr>
        <w:t xml:space="preserve"> </w:t>
      </w:r>
      <w:proofErr w:type="spellStart"/>
      <w:r w:rsidR="009527F5" w:rsidRPr="009C50A7">
        <w:rPr>
          <w:sz w:val="28"/>
          <w:szCs w:val="28"/>
          <w:lang w:eastAsia="uk-UA"/>
        </w:rPr>
        <w:t>зауважень</w:t>
      </w:r>
      <w:proofErr w:type="spellEnd"/>
      <w:r w:rsidR="009527F5" w:rsidRPr="009C50A7">
        <w:rPr>
          <w:sz w:val="28"/>
          <w:szCs w:val="28"/>
          <w:lang w:eastAsia="uk-UA"/>
        </w:rPr>
        <w:t xml:space="preserve"> </w:t>
      </w:r>
      <w:proofErr w:type="spellStart"/>
      <w:r w:rsidR="009527F5" w:rsidRPr="009C50A7">
        <w:rPr>
          <w:sz w:val="28"/>
          <w:szCs w:val="28"/>
          <w:lang w:eastAsia="uk-UA"/>
        </w:rPr>
        <w:t>посадова</w:t>
      </w:r>
      <w:proofErr w:type="spellEnd"/>
      <w:r w:rsidR="009527F5" w:rsidRPr="009C50A7">
        <w:rPr>
          <w:sz w:val="28"/>
          <w:szCs w:val="28"/>
          <w:lang w:eastAsia="uk-UA"/>
        </w:rPr>
        <w:t xml:space="preserve"> особа </w:t>
      </w:r>
      <w:proofErr w:type="spellStart"/>
      <w:proofErr w:type="gramStart"/>
      <w:r w:rsidR="00207FDC" w:rsidRPr="009C50A7">
        <w:rPr>
          <w:sz w:val="28"/>
          <w:szCs w:val="28"/>
          <w:lang w:eastAsia="uk-UA"/>
        </w:rPr>
        <w:t>п</w:t>
      </w:r>
      <w:proofErr w:type="gramEnd"/>
      <w:r w:rsidR="00207FDC" w:rsidRPr="009C50A7">
        <w:rPr>
          <w:sz w:val="28"/>
          <w:szCs w:val="28"/>
          <w:lang w:eastAsia="uk-UA"/>
        </w:rPr>
        <w:t>ідрозділу</w:t>
      </w:r>
      <w:proofErr w:type="spellEnd"/>
      <w:r w:rsidR="00207FDC" w:rsidRPr="009C50A7">
        <w:rPr>
          <w:sz w:val="28"/>
          <w:szCs w:val="28"/>
          <w:lang w:eastAsia="uk-UA"/>
        </w:rPr>
        <w:t xml:space="preserve"> </w:t>
      </w:r>
      <w:proofErr w:type="spellStart"/>
      <w:r w:rsidR="00207FDC" w:rsidRPr="009C50A7">
        <w:rPr>
          <w:sz w:val="28"/>
          <w:szCs w:val="28"/>
          <w:lang w:eastAsia="uk-UA"/>
        </w:rPr>
        <w:t>митного</w:t>
      </w:r>
      <w:proofErr w:type="spellEnd"/>
      <w:r w:rsidR="00207FDC" w:rsidRPr="009C50A7">
        <w:rPr>
          <w:sz w:val="28"/>
          <w:szCs w:val="28"/>
          <w:lang w:eastAsia="uk-UA"/>
        </w:rPr>
        <w:t xml:space="preserve"> </w:t>
      </w:r>
      <w:proofErr w:type="spellStart"/>
      <w:r w:rsidR="00207FDC" w:rsidRPr="009C50A7">
        <w:rPr>
          <w:sz w:val="28"/>
          <w:szCs w:val="28"/>
          <w:lang w:eastAsia="uk-UA"/>
        </w:rPr>
        <w:t>оформлення</w:t>
      </w:r>
      <w:proofErr w:type="spellEnd"/>
      <w:r w:rsidR="00207FDC" w:rsidRPr="009C50A7">
        <w:rPr>
          <w:sz w:val="28"/>
          <w:szCs w:val="28"/>
          <w:lang w:eastAsia="uk-UA"/>
        </w:rPr>
        <w:t xml:space="preserve"> </w:t>
      </w:r>
      <w:proofErr w:type="spellStart"/>
      <w:r w:rsidR="00207FDC" w:rsidRPr="009C50A7">
        <w:rPr>
          <w:sz w:val="28"/>
          <w:szCs w:val="28"/>
          <w:lang w:eastAsia="uk-UA"/>
        </w:rPr>
        <w:t>засвідчує</w:t>
      </w:r>
      <w:proofErr w:type="spellEnd"/>
      <w:r w:rsidR="00207FDC" w:rsidRPr="009C50A7">
        <w:rPr>
          <w:sz w:val="28"/>
          <w:szCs w:val="28"/>
          <w:lang w:eastAsia="uk-UA"/>
        </w:rPr>
        <w:t xml:space="preserve"> </w:t>
      </w:r>
      <w:proofErr w:type="spellStart"/>
      <w:r w:rsidR="00207FDC" w:rsidRPr="009C50A7">
        <w:rPr>
          <w:sz w:val="28"/>
          <w:szCs w:val="28"/>
          <w:lang w:eastAsia="uk-UA"/>
        </w:rPr>
        <w:t>подані</w:t>
      </w:r>
      <w:proofErr w:type="spellEnd"/>
      <w:r w:rsidR="00207FDC" w:rsidRPr="009C50A7">
        <w:rPr>
          <w:sz w:val="28"/>
          <w:szCs w:val="28"/>
          <w:lang w:eastAsia="uk-UA"/>
        </w:rPr>
        <w:t xml:space="preserve"> </w:t>
      </w:r>
      <w:proofErr w:type="spellStart"/>
      <w:r w:rsidR="00207FDC" w:rsidRPr="009C50A7">
        <w:rPr>
          <w:sz w:val="28"/>
          <w:szCs w:val="28"/>
          <w:lang w:eastAsia="uk-UA"/>
        </w:rPr>
        <w:t>документи</w:t>
      </w:r>
      <w:proofErr w:type="spellEnd"/>
      <w:r w:rsidR="00207FDC" w:rsidRPr="009C50A7">
        <w:rPr>
          <w:sz w:val="28"/>
          <w:szCs w:val="28"/>
          <w:lang w:eastAsia="uk-UA"/>
        </w:rPr>
        <w:t xml:space="preserve"> </w:t>
      </w:r>
      <w:proofErr w:type="spellStart"/>
      <w:r w:rsidR="00207FDC" w:rsidRPr="009C50A7">
        <w:rPr>
          <w:sz w:val="28"/>
          <w:szCs w:val="28"/>
          <w:lang w:eastAsia="uk-UA"/>
        </w:rPr>
        <w:t>відбитком</w:t>
      </w:r>
      <w:proofErr w:type="spellEnd"/>
      <w:r w:rsidR="00207FDC" w:rsidRPr="009C50A7">
        <w:rPr>
          <w:sz w:val="28"/>
          <w:szCs w:val="28"/>
          <w:lang w:eastAsia="uk-UA"/>
        </w:rPr>
        <w:t xml:space="preserve"> </w:t>
      </w:r>
      <w:proofErr w:type="spellStart"/>
      <w:r w:rsidR="00207FDC" w:rsidRPr="009C50A7">
        <w:rPr>
          <w:sz w:val="28"/>
          <w:szCs w:val="28"/>
          <w:lang w:eastAsia="uk-UA"/>
        </w:rPr>
        <w:t>особистої</w:t>
      </w:r>
      <w:proofErr w:type="spellEnd"/>
      <w:r w:rsidR="00207FDC" w:rsidRPr="009C50A7">
        <w:rPr>
          <w:sz w:val="28"/>
          <w:szCs w:val="28"/>
          <w:lang w:eastAsia="uk-UA"/>
        </w:rPr>
        <w:t xml:space="preserve"> </w:t>
      </w:r>
      <w:proofErr w:type="spellStart"/>
      <w:r w:rsidR="00207FDC" w:rsidRPr="009C50A7">
        <w:rPr>
          <w:sz w:val="28"/>
          <w:szCs w:val="28"/>
          <w:lang w:eastAsia="uk-UA"/>
        </w:rPr>
        <w:t>номерної</w:t>
      </w:r>
      <w:proofErr w:type="spellEnd"/>
      <w:r w:rsidR="00207FDC" w:rsidRPr="009C50A7">
        <w:rPr>
          <w:sz w:val="28"/>
          <w:szCs w:val="28"/>
          <w:lang w:eastAsia="uk-UA"/>
        </w:rPr>
        <w:t xml:space="preserve"> печатки.  </w:t>
      </w:r>
    </w:p>
    <w:p w:rsidR="004003D5" w:rsidRPr="004003D5" w:rsidRDefault="004003D5" w:rsidP="004003D5">
      <w:pPr>
        <w:tabs>
          <w:tab w:val="left" w:pos="993"/>
        </w:tabs>
        <w:spacing w:after="0" w:line="240" w:lineRule="auto"/>
        <w:jc w:val="both"/>
        <w:rPr>
          <w:sz w:val="28"/>
          <w:szCs w:val="28"/>
          <w:lang w:val="uk-UA" w:eastAsia="uk-UA"/>
        </w:rPr>
      </w:pPr>
    </w:p>
    <w:p w:rsidR="003230D9" w:rsidRPr="009C50A7" w:rsidRDefault="00A075BB" w:rsidP="00F82E99">
      <w:pPr>
        <w:pStyle w:val="ae"/>
        <w:numPr>
          <w:ilvl w:val="0"/>
          <w:numId w:val="29"/>
        </w:numPr>
        <w:tabs>
          <w:tab w:val="left" w:pos="993"/>
        </w:tabs>
        <w:autoSpaceDE w:val="0"/>
        <w:spacing w:after="0" w:line="240" w:lineRule="auto"/>
        <w:ind w:left="0" w:firstLine="567"/>
        <w:jc w:val="both"/>
        <w:rPr>
          <w:bCs/>
          <w:sz w:val="28"/>
          <w:szCs w:val="28"/>
        </w:rPr>
      </w:pPr>
      <w:r w:rsidRPr="009C50A7">
        <w:rPr>
          <w:bCs/>
          <w:sz w:val="28"/>
          <w:szCs w:val="28"/>
          <w:lang w:val="uk-UA"/>
        </w:rPr>
        <w:t xml:space="preserve"> </w:t>
      </w:r>
      <w:r w:rsidR="00664440" w:rsidRPr="009C50A7">
        <w:rPr>
          <w:bCs/>
          <w:sz w:val="28"/>
          <w:szCs w:val="28"/>
          <w:lang w:val="uk-UA"/>
        </w:rPr>
        <w:t xml:space="preserve">Прикордонним нарядом здійснюється посилення </w:t>
      </w:r>
      <w:proofErr w:type="spellStart"/>
      <w:r w:rsidR="003230D9" w:rsidRPr="009C50A7">
        <w:rPr>
          <w:bCs/>
          <w:sz w:val="28"/>
          <w:szCs w:val="28"/>
        </w:rPr>
        <w:t>контрол</w:t>
      </w:r>
      <w:proofErr w:type="spellEnd"/>
      <w:r w:rsidR="00664440" w:rsidRPr="009C50A7">
        <w:rPr>
          <w:bCs/>
          <w:sz w:val="28"/>
          <w:szCs w:val="28"/>
          <w:lang w:val="uk-UA"/>
        </w:rPr>
        <w:t>ю</w:t>
      </w:r>
      <w:r w:rsidR="003230D9" w:rsidRPr="009C50A7">
        <w:rPr>
          <w:bCs/>
          <w:sz w:val="28"/>
          <w:szCs w:val="28"/>
        </w:rPr>
        <w:t xml:space="preserve"> за режимом в </w:t>
      </w:r>
      <w:proofErr w:type="spellStart"/>
      <w:r w:rsidR="003230D9" w:rsidRPr="009C50A7">
        <w:rPr>
          <w:bCs/>
          <w:sz w:val="28"/>
          <w:szCs w:val="28"/>
        </w:rPr>
        <w:t>районі</w:t>
      </w:r>
      <w:proofErr w:type="spellEnd"/>
      <w:r w:rsidR="003230D9" w:rsidRPr="009C50A7">
        <w:rPr>
          <w:bCs/>
          <w:sz w:val="28"/>
          <w:szCs w:val="28"/>
        </w:rPr>
        <w:t xml:space="preserve"> </w:t>
      </w:r>
      <w:proofErr w:type="spellStart"/>
      <w:r w:rsidR="003230D9" w:rsidRPr="009C50A7">
        <w:rPr>
          <w:bCs/>
          <w:sz w:val="28"/>
          <w:szCs w:val="28"/>
        </w:rPr>
        <w:t>прич</w:t>
      </w:r>
      <w:r w:rsidR="008F3D28" w:rsidRPr="009C50A7">
        <w:rPr>
          <w:bCs/>
          <w:sz w:val="28"/>
          <w:szCs w:val="28"/>
        </w:rPr>
        <w:t>альної</w:t>
      </w:r>
      <w:proofErr w:type="spellEnd"/>
      <w:r w:rsidR="008F3D28" w:rsidRPr="009C50A7">
        <w:rPr>
          <w:bCs/>
          <w:sz w:val="28"/>
          <w:szCs w:val="28"/>
        </w:rPr>
        <w:t xml:space="preserve"> стоянки судна, </w:t>
      </w:r>
      <w:proofErr w:type="spellStart"/>
      <w:r w:rsidR="008F3D28" w:rsidRPr="009C50A7">
        <w:rPr>
          <w:bCs/>
          <w:sz w:val="28"/>
          <w:szCs w:val="28"/>
        </w:rPr>
        <w:t>встановлю</w:t>
      </w:r>
      <w:r w:rsidR="008F3D28" w:rsidRPr="009C50A7">
        <w:rPr>
          <w:bCs/>
          <w:sz w:val="28"/>
          <w:szCs w:val="28"/>
          <w:lang w:val="uk-UA"/>
        </w:rPr>
        <w:t>ю</w:t>
      </w:r>
      <w:r w:rsidR="00664440" w:rsidRPr="009C50A7">
        <w:rPr>
          <w:bCs/>
          <w:sz w:val="28"/>
          <w:szCs w:val="28"/>
          <w:lang w:val="uk-UA"/>
        </w:rPr>
        <w:t>ться</w:t>
      </w:r>
      <w:proofErr w:type="spellEnd"/>
      <w:r w:rsidR="003230D9" w:rsidRPr="009C50A7">
        <w:rPr>
          <w:bCs/>
          <w:sz w:val="28"/>
          <w:szCs w:val="28"/>
        </w:rPr>
        <w:t xml:space="preserve"> </w:t>
      </w:r>
      <w:r w:rsidR="004C700D" w:rsidRPr="009C50A7">
        <w:rPr>
          <w:bCs/>
          <w:sz w:val="28"/>
          <w:szCs w:val="28"/>
          <w:lang w:val="uk-UA"/>
        </w:rPr>
        <w:t xml:space="preserve">відповідні </w:t>
      </w:r>
      <w:r w:rsidR="008F3D28" w:rsidRPr="009C50A7">
        <w:rPr>
          <w:bCs/>
          <w:sz w:val="28"/>
          <w:szCs w:val="28"/>
          <w:lang w:val="uk-UA"/>
        </w:rPr>
        <w:t>позначки</w:t>
      </w:r>
      <w:r w:rsidR="004C700D" w:rsidRPr="009C50A7">
        <w:rPr>
          <w:bCs/>
          <w:sz w:val="28"/>
          <w:szCs w:val="28"/>
          <w:lang w:val="uk-UA"/>
        </w:rPr>
        <w:t xml:space="preserve"> «Зона прикордонного контролю», </w:t>
      </w:r>
      <w:r w:rsidR="008F3D28" w:rsidRPr="009C50A7">
        <w:rPr>
          <w:bCs/>
          <w:sz w:val="28"/>
          <w:szCs w:val="28"/>
          <w:lang w:val="uk-UA"/>
        </w:rPr>
        <w:t>організовується</w:t>
      </w:r>
      <w:r w:rsidR="004C700D" w:rsidRPr="009C50A7">
        <w:rPr>
          <w:bCs/>
          <w:sz w:val="28"/>
          <w:szCs w:val="28"/>
          <w:lang w:val="uk-UA"/>
        </w:rPr>
        <w:t xml:space="preserve"> спостереження за територією судна </w:t>
      </w:r>
      <w:r w:rsidR="003230D9" w:rsidRPr="009C50A7">
        <w:rPr>
          <w:bCs/>
          <w:sz w:val="28"/>
          <w:szCs w:val="28"/>
        </w:rPr>
        <w:t xml:space="preserve">на час </w:t>
      </w:r>
      <w:proofErr w:type="spellStart"/>
      <w:r w:rsidR="003230D9" w:rsidRPr="009C50A7">
        <w:rPr>
          <w:bCs/>
          <w:sz w:val="28"/>
          <w:szCs w:val="28"/>
        </w:rPr>
        <w:t>роботи</w:t>
      </w:r>
      <w:proofErr w:type="spellEnd"/>
      <w:r w:rsidR="00664440" w:rsidRPr="009C50A7">
        <w:rPr>
          <w:bCs/>
          <w:sz w:val="28"/>
          <w:szCs w:val="28"/>
          <w:lang w:val="uk-UA"/>
        </w:rPr>
        <w:t xml:space="preserve"> прикордонного наряду з метою забезпечення</w:t>
      </w:r>
      <w:r w:rsidR="003230D9" w:rsidRPr="009C50A7">
        <w:rPr>
          <w:bCs/>
          <w:sz w:val="28"/>
          <w:szCs w:val="28"/>
        </w:rPr>
        <w:t xml:space="preserve"> контролю </w:t>
      </w:r>
      <w:r w:rsidR="004C700D" w:rsidRPr="009C50A7">
        <w:rPr>
          <w:bCs/>
          <w:sz w:val="28"/>
          <w:szCs w:val="28"/>
          <w:lang w:val="uk-UA"/>
        </w:rPr>
        <w:t xml:space="preserve">його </w:t>
      </w:r>
      <w:proofErr w:type="spellStart"/>
      <w:r w:rsidR="003230D9" w:rsidRPr="009C50A7">
        <w:rPr>
          <w:bCs/>
          <w:sz w:val="28"/>
          <w:szCs w:val="28"/>
        </w:rPr>
        <w:t>відвідування</w:t>
      </w:r>
      <w:proofErr w:type="spellEnd"/>
      <w:r w:rsidR="003230D9" w:rsidRPr="009C50A7">
        <w:rPr>
          <w:bCs/>
          <w:sz w:val="28"/>
          <w:szCs w:val="28"/>
        </w:rPr>
        <w:t xml:space="preserve"> </w:t>
      </w:r>
      <w:r w:rsidR="00664440" w:rsidRPr="009C50A7">
        <w:rPr>
          <w:bCs/>
          <w:sz w:val="28"/>
          <w:szCs w:val="28"/>
          <w:lang w:val="uk-UA"/>
        </w:rPr>
        <w:t xml:space="preserve">та додержання режимних заходів в межах </w:t>
      </w:r>
      <w:r w:rsidR="004C700D" w:rsidRPr="009C50A7">
        <w:rPr>
          <w:bCs/>
          <w:sz w:val="28"/>
          <w:szCs w:val="28"/>
          <w:lang w:val="uk-UA"/>
        </w:rPr>
        <w:t xml:space="preserve">встановленої зони </w:t>
      </w:r>
      <w:r w:rsidR="00664440" w:rsidRPr="009C50A7">
        <w:rPr>
          <w:bCs/>
          <w:sz w:val="28"/>
          <w:szCs w:val="28"/>
          <w:lang w:val="uk-UA"/>
        </w:rPr>
        <w:t>прикордонного контролю.</w:t>
      </w:r>
    </w:p>
    <w:p w:rsidR="003230D9" w:rsidRPr="009C50A7" w:rsidRDefault="003230D9" w:rsidP="00F82E99">
      <w:pPr>
        <w:autoSpaceDE w:val="0"/>
        <w:spacing w:after="0" w:line="240" w:lineRule="auto"/>
        <w:ind w:firstLine="567"/>
        <w:jc w:val="both"/>
        <w:rPr>
          <w:bCs/>
          <w:sz w:val="28"/>
          <w:szCs w:val="28"/>
        </w:rPr>
      </w:pPr>
    </w:p>
    <w:p w:rsidR="003230D9" w:rsidRPr="009C50A7" w:rsidRDefault="003230D9" w:rsidP="004003D5">
      <w:pPr>
        <w:pStyle w:val="ae"/>
        <w:numPr>
          <w:ilvl w:val="0"/>
          <w:numId w:val="29"/>
        </w:numPr>
        <w:tabs>
          <w:tab w:val="left" w:pos="851"/>
          <w:tab w:val="left" w:pos="1134"/>
        </w:tabs>
        <w:autoSpaceDE w:val="0"/>
        <w:spacing w:after="0" w:line="240" w:lineRule="auto"/>
        <w:ind w:left="0" w:firstLine="567"/>
        <w:jc w:val="both"/>
        <w:rPr>
          <w:bCs/>
          <w:sz w:val="28"/>
          <w:szCs w:val="28"/>
        </w:rPr>
      </w:pPr>
      <w:proofErr w:type="spellStart"/>
      <w:r w:rsidRPr="009C50A7">
        <w:rPr>
          <w:bCs/>
          <w:sz w:val="28"/>
          <w:szCs w:val="28"/>
        </w:rPr>
        <w:t>Капітан</w:t>
      </w:r>
      <w:proofErr w:type="spellEnd"/>
      <w:r w:rsidRPr="009C50A7">
        <w:rPr>
          <w:bCs/>
          <w:sz w:val="28"/>
          <w:szCs w:val="28"/>
        </w:rPr>
        <w:t xml:space="preserve"> судна до початку </w:t>
      </w:r>
      <w:proofErr w:type="spellStart"/>
      <w:r w:rsidRPr="009C50A7">
        <w:rPr>
          <w:bCs/>
          <w:sz w:val="28"/>
          <w:szCs w:val="28"/>
        </w:rPr>
        <w:t>роботи</w:t>
      </w:r>
      <w:proofErr w:type="spellEnd"/>
      <w:r w:rsidRPr="009C50A7">
        <w:rPr>
          <w:bCs/>
          <w:sz w:val="28"/>
          <w:szCs w:val="28"/>
        </w:rPr>
        <w:t xml:space="preserve"> </w:t>
      </w:r>
      <w:r w:rsidR="00664440" w:rsidRPr="009C50A7">
        <w:rPr>
          <w:bCs/>
          <w:sz w:val="28"/>
          <w:szCs w:val="28"/>
          <w:lang w:val="uk-UA"/>
        </w:rPr>
        <w:t xml:space="preserve">представників </w:t>
      </w:r>
      <w:r w:rsidR="00A075BB" w:rsidRPr="009C50A7">
        <w:rPr>
          <w:sz w:val="28"/>
          <w:szCs w:val="28"/>
          <w:lang w:val="uk-UA"/>
        </w:rPr>
        <w:t xml:space="preserve">державних контрольних служб </w:t>
      </w:r>
      <w:proofErr w:type="spellStart"/>
      <w:r w:rsidRPr="009C50A7">
        <w:rPr>
          <w:bCs/>
          <w:sz w:val="28"/>
          <w:szCs w:val="28"/>
        </w:rPr>
        <w:t>забезпечує</w:t>
      </w:r>
      <w:proofErr w:type="spellEnd"/>
      <w:r w:rsidRPr="009C50A7">
        <w:rPr>
          <w:bCs/>
          <w:sz w:val="28"/>
          <w:szCs w:val="28"/>
        </w:rPr>
        <w:t xml:space="preserve"> </w:t>
      </w:r>
      <w:proofErr w:type="spellStart"/>
      <w:r w:rsidRPr="009C50A7">
        <w:rPr>
          <w:bCs/>
          <w:sz w:val="28"/>
          <w:szCs w:val="28"/>
        </w:rPr>
        <w:t>наявність</w:t>
      </w:r>
      <w:proofErr w:type="spellEnd"/>
      <w:r w:rsidRPr="009C50A7">
        <w:rPr>
          <w:bCs/>
          <w:sz w:val="28"/>
          <w:szCs w:val="28"/>
        </w:rPr>
        <w:t xml:space="preserve"> на борту </w:t>
      </w:r>
      <w:proofErr w:type="spellStart"/>
      <w:r w:rsidRPr="009C50A7">
        <w:rPr>
          <w:bCs/>
          <w:sz w:val="28"/>
          <w:szCs w:val="28"/>
        </w:rPr>
        <w:t>всіх</w:t>
      </w:r>
      <w:proofErr w:type="spellEnd"/>
      <w:r w:rsidRPr="009C50A7">
        <w:rPr>
          <w:bCs/>
          <w:sz w:val="28"/>
          <w:szCs w:val="28"/>
        </w:rPr>
        <w:t xml:space="preserve"> </w:t>
      </w:r>
      <w:proofErr w:type="spellStart"/>
      <w:r w:rsidRPr="009C50A7">
        <w:rPr>
          <w:bCs/>
          <w:sz w:val="28"/>
          <w:szCs w:val="28"/>
        </w:rPr>
        <w:t>члені</w:t>
      </w:r>
      <w:proofErr w:type="gramStart"/>
      <w:r w:rsidRPr="009C50A7">
        <w:rPr>
          <w:bCs/>
          <w:sz w:val="28"/>
          <w:szCs w:val="28"/>
        </w:rPr>
        <w:t>в</w:t>
      </w:r>
      <w:proofErr w:type="spellEnd"/>
      <w:r w:rsidRPr="009C50A7">
        <w:rPr>
          <w:bCs/>
          <w:sz w:val="28"/>
          <w:szCs w:val="28"/>
        </w:rPr>
        <w:t xml:space="preserve"> </w:t>
      </w:r>
      <w:proofErr w:type="spellStart"/>
      <w:r w:rsidRPr="009C50A7">
        <w:rPr>
          <w:bCs/>
          <w:sz w:val="28"/>
          <w:szCs w:val="28"/>
        </w:rPr>
        <w:t>ек</w:t>
      </w:r>
      <w:proofErr w:type="gramEnd"/>
      <w:r w:rsidRPr="009C50A7">
        <w:rPr>
          <w:bCs/>
          <w:sz w:val="28"/>
          <w:szCs w:val="28"/>
        </w:rPr>
        <w:t>іпажу</w:t>
      </w:r>
      <w:proofErr w:type="spellEnd"/>
      <w:r w:rsidRPr="009C50A7">
        <w:rPr>
          <w:bCs/>
          <w:sz w:val="28"/>
          <w:szCs w:val="28"/>
        </w:rPr>
        <w:t xml:space="preserve"> (</w:t>
      </w:r>
      <w:proofErr w:type="spellStart"/>
      <w:r w:rsidRPr="009C50A7">
        <w:rPr>
          <w:bCs/>
          <w:sz w:val="28"/>
          <w:szCs w:val="28"/>
        </w:rPr>
        <w:t>пасажирів</w:t>
      </w:r>
      <w:proofErr w:type="spellEnd"/>
      <w:r w:rsidRPr="009C50A7">
        <w:rPr>
          <w:bCs/>
          <w:sz w:val="28"/>
          <w:szCs w:val="28"/>
        </w:rPr>
        <w:t xml:space="preserve">), </w:t>
      </w:r>
      <w:proofErr w:type="spellStart"/>
      <w:r w:rsidRPr="009C50A7">
        <w:rPr>
          <w:bCs/>
          <w:sz w:val="28"/>
          <w:szCs w:val="28"/>
        </w:rPr>
        <w:t>вибут</w:t>
      </w:r>
      <w:r w:rsidR="00664440" w:rsidRPr="009C50A7">
        <w:rPr>
          <w:bCs/>
          <w:sz w:val="28"/>
          <w:szCs w:val="28"/>
        </w:rPr>
        <w:t>тя</w:t>
      </w:r>
      <w:proofErr w:type="spellEnd"/>
      <w:r w:rsidR="00664440" w:rsidRPr="009C50A7">
        <w:rPr>
          <w:bCs/>
          <w:sz w:val="28"/>
          <w:szCs w:val="28"/>
        </w:rPr>
        <w:t xml:space="preserve"> з судна </w:t>
      </w:r>
      <w:proofErr w:type="spellStart"/>
      <w:r w:rsidR="00664440" w:rsidRPr="009C50A7">
        <w:rPr>
          <w:bCs/>
          <w:sz w:val="28"/>
          <w:szCs w:val="28"/>
        </w:rPr>
        <w:t>усіх</w:t>
      </w:r>
      <w:proofErr w:type="spellEnd"/>
      <w:r w:rsidR="00664440" w:rsidRPr="009C50A7">
        <w:rPr>
          <w:bCs/>
          <w:sz w:val="28"/>
          <w:szCs w:val="28"/>
        </w:rPr>
        <w:t xml:space="preserve"> </w:t>
      </w:r>
      <w:proofErr w:type="spellStart"/>
      <w:r w:rsidR="00664440" w:rsidRPr="009C50A7">
        <w:rPr>
          <w:bCs/>
          <w:sz w:val="28"/>
          <w:szCs w:val="28"/>
        </w:rPr>
        <w:t>сторонніх</w:t>
      </w:r>
      <w:proofErr w:type="spellEnd"/>
      <w:r w:rsidR="00664440" w:rsidRPr="009C50A7">
        <w:rPr>
          <w:bCs/>
          <w:sz w:val="28"/>
          <w:szCs w:val="28"/>
        </w:rPr>
        <w:t xml:space="preserve"> </w:t>
      </w:r>
      <w:proofErr w:type="spellStart"/>
      <w:r w:rsidR="00664440" w:rsidRPr="009C50A7">
        <w:rPr>
          <w:bCs/>
          <w:sz w:val="28"/>
          <w:szCs w:val="28"/>
        </w:rPr>
        <w:t>осіб</w:t>
      </w:r>
      <w:proofErr w:type="spellEnd"/>
      <w:r w:rsidR="00664440" w:rsidRPr="009C50A7">
        <w:rPr>
          <w:bCs/>
          <w:sz w:val="28"/>
          <w:szCs w:val="28"/>
        </w:rPr>
        <w:t>.</w:t>
      </w:r>
      <w:r w:rsidR="00664440" w:rsidRPr="009C50A7">
        <w:rPr>
          <w:bCs/>
          <w:sz w:val="28"/>
          <w:szCs w:val="28"/>
          <w:lang w:val="uk-UA"/>
        </w:rPr>
        <w:t xml:space="preserve"> </w:t>
      </w:r>
      <w:r w:rsidRPr="009C50A7">
        <w:rPr>
          <w:sz w:val="28"/>
          <w:szCs w:val="28"/>
          <w:lang w:eastAsia="uk-UA"/>
        </w:rPr>
        <w:t xml:space="preserve">Старшим </w:t>
      </w:r>
      <w:r w:rsidR="00664440" w:rsidRPr="009C50A7">
        <w:rPr>
          <w:sz w:val="28"/>
          <w:szCs w:val="28"/>
          <w:lang w:val="uk-UA" w:eastAsia="uk-UA"/>
        </w:rPr>
        <w:t xml:space="preserve">прикордонного наряду </w:t>
      </w:r>
      <w:r w:rsidRPr="009C50A7">
        <w:rPr>
          <w:sz w:val="28"/>
          <w:szCs w:val="28"/>
          <w:lang w:eastAsia="uk-UA"/>
        </w:rPr>
        <w:t xml:space="preserve">проводиться </w:t>
      </w:r>
      <w:proofErr w:type="spellStart"/>
      <w:r w:rsidRPr="009C50A7">
        <w:rPr>
          <w:sz w:val="28"/>
          <w:szCs w:val="28"/>
          <w:lang w:eastAsia="uk-UA"/>
        </w:rPr>
        <w:t>опитування</w:t>
      </w:r>
      <w:proofErr w:type="spellEnd"/>
      <w:r w:rsidRPr="009C50A7">
        <w:rPr>
          <w:sz w:val="28"/>
          <w:szCs w:val="28"/>
          <w:lang w:eastAsia="uk-UA"/>
        </w:rPr>
        <w:t xml:space="preserve"> </w:t>
      </w:r>
      <w:proofErr w:type="spellStart"/>
      <w:r w:rsidRPr="009C50A7">
        <w:rPr>
          <w:sz w:val="28"/>
          <w:szCs w:val="28"/>
          <w:lang w:eastAsia="uk-UA"/>
        </w:rPr>
        <w:t>капітана</w:t>
      </w:r>
      <w:proofErr w:type="spellEnd"/>
      <w:r w:rsidRPr="009C50A7">
        <w:rPr>
          <w:sz w:val="28"/>
          <w:szCs w:val="28"/>
          <w:lang w:eastAsia="uk-UA"/>
        </w:rPr>
        <w:t xml:space="preserve"> судна про </w:t>
      </w:r>
      <w:proofErr w:type="spellStart"/>
      <w:r w:rsidRPr="009C50A7">
        <w:rPr>
          <w:sz w:val="28"/>
          <w:szCs w:val="28"/>
          <w:lang w:eastAsia="uk-UA"/>
        </w:rPr>
        <w:t>наявність</w:t>
      </w:r>
      <w:proofErr w:type="spellEnd"/>
      <w:r w:rsidRPr="009C50A7">
        <w:rPr>
          <w:sz w:val="28"/>
          <w:szCs w:val="28"/>
          <w:lang w:eastAsia="uk-UA"/>
        </w:rPr>
        <w:t xml:space="preserve"> на борту судна </w:t>
      </w:r>
      <w:proofErr w:type="spellStart"/>
      <w:r w:rsidRPr="009C50A7">
        <w:rPr>
          <w:sz w:val="28"/>
          <w:szCs w:val="28"/>
          <w:lang w:eastAsia="uk-UA"/>
        </w:rPr>
        <w:t>усіх</w:t>
      </w:r>
      <w:proofErr w:type="spellEnd"/>
      <w:r w:rsidRPr="009C50A7">
        <w:rPr>
          <w:sz w:val="28"/>
          <w:szCs w:val="28"/>
          <w:lang w:eastAsia="uk-UA"/>
        </w:rPr>
        <w:t xml:space="preserve"> </w:t>
      </w:r>
      <w:proofErr w:type="spellStart"/>
      <w:r w:rsidRPr="009C50A7">
        <w:rPr>
          <w:sz w:val="28"/>
          <w:szCs w:val="28"/>
          <w:lang w:eastAsia="uk-UA"/>
        </w:rPr>
        <w:t>членів</w:t>
      </w:r>
      <w:proofErr w:type="spellEnd"/>
      <w:r w:rsidRPr="009C50A7">
        <w:rPr>
          <w:sz w:val="28"/>
          <w:szCs w:val="28"/>
          <w:lang w:eastAsia="uk-UA"/>
        </w:rPr>
        <w:t xml:space="preserve"> </w:t>
      </w:r>
      <w:proofErr w:type="spellStart"/>
      <w:r w:rsidRPr="009C50A7">
        <w:rPr>
          <w:sz w:val="28"/>
          <w:szCs w:val="28"/>
          <w:lang w:eastAsia="uk-UA"/>
        </w:rPr>
        <w:t>екіпажу</w:t>
      </w:r>
      <w:proofErr w:type="spellEnd"/>
      <w:r w:rsidRPr="009C50A7">
        <w:rPr>
          <w:sz w:val="28"/>
          <w:szCs w:val="28"/>
          <w:lang w:eastAsia="uk-UA"/>
        </w:rPr>
        <w:t xml:space="preserve"> та </w:t>
      </w:r>
      <w:proofErr w:type="spellStart"/>
      <w:r w:rsidRPr="009C50A7">
        <w:rPr>
          <w:sz w:val="28"/>
          <w:szCs w:val="28"/>
          <w:lang w:eastAsia="uk-UA"/>
        </w:rPr>
        <w:t>осіб</w:t>
      </w:r>
      <w:proofErr w:type="spellEnd"/>
      <w:r w:rsidRPr="009C50A7">
        <w:rPr>
          <w:sz w:val="28"/>
          <w:szCs w:val="28"/>
          <w:lang w:eastAsia="uk-UA"/>
        </w:rPr>
        <w:t xml:space="preserve">, не </w:t>
      </w:r>
      <w:proofErr w:type="spellStart"/>
      <w:r w:rsidRPr="009C50A7">
        <w:rPr>
          <w:sz w:val="28"/>
          <w:szCs w:val="28"/>
          <w:lang w:eastAsia="uk-UA"/>
        </w:rPr>
        <w:t>внесених</w:t>
      </w:r>
      <w:proofErr w:type="spellEnd"/>
      <w:r w:rsidRPr="009C50A7">
        <w:rPr>
          <w:sz w:val="28"/>
          <w:szCs w:val="28"/>
          <w:lang w:eastAsia="uk-UA"/>
        </w:rPr>
        <w:t xml:space="preserve"> до </w:t>
      </w:r>
      <w:proofErr w:type="spellStart"/>
      <w:r w:rsidRPr="009C50A7">
        <w:rPr>
          <w:sz w:val="28"/>
          <w:szCs w:val="28"/>
          <w:lang w:eastAsia="uk-UA"/>
        </w:rPr>
        <w:t>суднової</w:t>
      </w:r>
      <w:proofErr w:type="spellEnd"/>
      <w:r w:rsidRPr="009C50A7">
        <w:rPr>
          <w:sz w:val="28"/>
          <w:szCs w:val="28"/>
          <w:lang w:eastAsia="uk-UA"/>
        </w:rPr>
        <w:t xml:space="preserve"> </w:t>
      </w:r>
      <w:proofErr w:type="spellStart"/>
      <w:r w:rsidRPr="009C50A7">
        <w:rPr>
          <w:sz w:val="28"/>
          <w:szCs w:val="28"/>
          <w:lang w:eastAsia="uk-UA"/>
        </w:rPr>
        <w:t>ролі</w:t>
      </w:r>
      <w:proofErr w:type="spellEnd"/>
      <w:r w:rsidRPr="009C50A7">
        <w:rPr>
          <w:sz w:val="28"/>
          <w:szCs w:val="28"/>
          <w:lang w:eastAsia="uk-UA"/>
        </w:rPr>
        <w:t xml:space="preserve">, </w:t>
      </w:r>
      <w:proofErr w:type="spellStart"/>
      <w:r w:rsidRPr="009C50A7">
        <w:rPr>
          <w:sz w:val="28"/>
          <w:szCs w:val="28"/>
          <w:lang w:eastAsia="uk-UA"/>
        </w:rPr>
        <w:t>пасажирського</w:t>
      </w:r>
      <w:proofErr w:type="spellEnd"/>
      <w:r w:rsidRPr="009C50A7">
        <w:rPr>
          <w:sz w:val="28"/>
          <w:szCs w:val="28"/>
          <w:lang w:eastAsia="uk-UA"/>
        </w:rPr>
        <w:t xml:space="preserve"> списку, а </w:t>
      </w:r>
      <w:proofErr w:type="spellStart"/>
      <w:r w:rsidRPr="009C50A7">
        <w:rPr>
          <w:sz w:val="28"/>
          <w:szCs w:val="28"/>
          <w:lang w:eastAsia="uk-UA"/>
        </w:rPr>
        <w:t>також</w:t>
      </w:r>
      <w:proofErr w:type="spellEnd"/>
      <w:r w:rsidRPr="009C50A7">
        <w:rPr>
          <w:sz w:val="28"/>
          <w:szCs w:val="28"/>
          <w:lang w:eastAsia="uk-UA"/>
        </w:rPr>
        <w:t xml:space="preserve"> </w:t>
      </w:r>
      <w:proofErr w:type="spellStart"/>
      <w:r w:rsidRPr="009C50A7">
        <w:rPr>
          <w:sz w:val="28"/>
          <w:szCs w:val="28"/>
          <w:lang w:eastAsia="uk-UA"/>
        </w:rPr>
        <w:t>предметів</w:t>
      </w:r>
      <w:proofErr w:type="spellEnd"/>
      <w:r w:rsidRPr="009C50A7">
        <w:rPr>
          <w:sz w:val="28"/>
          <w:szCs w:val="28"/>
          <w:lang w:eastAsia="uk-UA"/>
        </w:rPr>
        <w:t xml:space="preserve">, </w:t>
      </w:r>
      <w:proofErr w:type="spellStart"/>
      <w:r w:rsidRPr="009C50A7">
        <w:rPr>
          <w:sz w:val="28"/>
          <w:szCs w:val="28"/>
          <w:lang w:eastAsia="uk-UA"/>
        </w:rPr>
        <w:t>заборонених</w:t>
      </w:r>
      <w:proofErr w:type="spellEnd"/>
      <w:r w:rsidRPr="009C50A7">
        <w:rPr>
          <w:sz w:val="28"/>
          <w:szCs w:val="28"/>
          <w:lang w:eastAsia="uk-UA"/>
        </w:rPr>
        <w:t xml:space="preserve"> для </w:t>
      </w:r>
      <w:proofErr w:type="spellStart"/>
      <w:r w:rsidRPr="009C50A7">
        <w:rPr>
          <w:sz w:val="28"/>
          <w:szCs w:val="28"/>
          <w:lang w:eastAsia="uk-UA"/>
        </w:rPr>
        <w:t>переміщення</w:t>
      </w:r>
      <w:proofErr w:type="spellEnd"/>
      <w:r w:rsidRPr="009C50A7">
        <w:rPr>
          <w:sz w:val="28"/>
          <w:szCs w:val="28"/>
          <w:lang w:eastAsia="uk-UA"/>
        </w:rPr>
        <w:t xml:space="preserve"> через </w:t>
      </w:r>
      <w:r w:rsidR="00664440" w:rsidRPr="009C50A7">
        <w:rPr>
          <w:sz w:val="28"/>
          <w:szCs w:val="28"/>
          <w:lang w:val="uk-UA" w:eastAsia="uk-UA"/>
        </w:rPr>
        <w:t>державний кордон України</w:t>
      </w:r>
      <w:r w:rsidRPr="009C50A7">
        <w:rPr>
          <w:sz w:val="28"/>
          <w:szCs w:val="28"/>
          <w:lang w:eastAsia="uk-UA"/>
        </w:rPr>
        <w:t>.</w:t>
      </w:r>
    </w:p>
    <w:p w:rsidR="00727BCF" w:rsidRPr="009C50A7" w:rsidRDefault="00727BCF" w:rsidP="00F82E99">
      <w:pPr>
        <w:pStyle w:val="ae"/>
        <w:tabs>
          <w:tab w:val="left" w:pos="851"/>
        </w:tabs>
        <w:autoSpaceDE w:val="0"/>
        <w:spacing w:after="0" w:line="240" w:lineRule="auto"/>
        <w:ind w:left="0" w:firstLine="567"/>
        <w:jc w:val="both"/>
        <w:rPr>
          <w:bCs/>
          <w:sz w:val="28"/>
          <w:szCs w:val="28"/>
        </w:rPr>
      </w:pPr>
    </w:p>
    <w:p w:rsidR="003230D9" w:rsidRPr="009C50A7" w:rsidRDefault="00A075BB" w:rsidP="00F82E99">
      <w:pPr>
        <w:pStyle w:val="ae"/>
        <w:numPr>
          <w:ilvl w:val="0"/>
          <w:numId w:val="29"/>
        </w:numPr>
        <w:tabs>
          <w:tab w:val="left" w:pos="1134"/>
        </w:tabs>
        <w:spacing w:after="0" w:line="240" w:lineRule="auto"/>
        <w:ind w:left="0" w:firstLine="567"/>
        <w:jc w:val="both"/>
        <w:rPr>
          <w:sz w:val="28"/>
          <w:szCs w:val="28"/>
          <w:lang w:eastAsia="uk-UA"/>
        </w:rPr>
      </w:pPr>
      <w:r w:rsidRPr="009C50A7">
        <w:rPr>
          <w:sz w:val="28"/>
          <w:szCs w:val="28"/>
          <w:lang w:val="uk-UA" w:eastAsia="uk-UA"/>
        </w:rPr>
        <w:t xml:space="preserve"> </w:t>
      </w:r>
      <w:r w:rsidR="003230D9" w:rsidRPr="009C50A7">
        <w:rPr>
          <w:sz w:val="28"/>
          <w:szCs w:val="28"/>
          <w:lang w:eastAsia="uk-UA"/>
        </w:rPr>
        <w:t xml:space="preserve">Для </w:t>
      </w:r>
      <w:proofErr w:type="spellStart"/>
      <w:r w:rsidR="003230D9" w:rsidRPr="009C50A7">
        <w:rPr>
          <w:sz w:val="28"/>
          <w:szCs w:val="28"/>
          <w:lang w:eastAsia="uk-UA"/>
        </w:rPr>
        <w:t>роботи</w:t>
      </w:r>
      <w:proofErr w:type="spellEnd"/>
      <w:r w:rsidR="003230D9" w:rsidRPr="009C50A7">
        <w:rPr>
          <w:sz w:val="28"/>
          <w:szCs w:val="28"/>
          <w:lang w:eastAsia="uk-UA"/>
        </w:rPr>
        <w:t xml:space="preserve"> </w:t>
      </w:r>
      <w:r w:rsidR="00664440" w:rsidRPr="009C50A7">
        <w:rPr>
          <w:sz w:val="28"/>
          <w:szCs w:val="28"/>
          <w:lang w:val="uk-UA" w:eastAsia="uk-UA"/>
        </w:rPr>
        <w:t xml:space="preserve">на борту судна капітаном </w:t>
      </w:r>
      <w:proofErr w:type="spellStart"/>
      <w:r w:rsidR="003230D9" w:rsidRPr="009C50A7">
        <w:rPr>
          <w:sz w:val="28"/>
          <w:szCs w:val="28"/>
          <w:lang w:eastAsia="uk-UA"/>
        </w:rPr>
        <w:t>надає</w:t>
      </w:r>
      <w:r w:rsidR="00664440" w:rsidRPr="009C50A7">
        <w:rPr>
          <w:sz w:val="28"/>
          <w:szCs w:val="28"/>
          <w:lang w:val="uk-UA" w:eastAsia="uk-UA"/>
        </w:rPr>
        <w:t>ться</w:t>
      </w:r>
      <w:proofErr w:type="spellEnd"/>
      <w:r w:rsidR="003230D9" w:rsidRPr="009C50A7">
        <w:rPr>
          <w:sz w:val="28"/>
          <w:szCs w:val="28"/>
          <w:lang w:eastAsia="uk-UA"/>
        </w:rPr>
        <w:t xml:space="preserve"> </w:t>
      </w:r>
      <w:proofErr w:type="spellStart"/>
      <w:r w:rsidR="003230D9" w:rsidRPr="009C50A7">
        <w:rPr>
          <w:sz w:val="28"/>
          <w:szCs w:val="28"/>
          <w:lang w:eastAsia="uk-UA"/>
        </w:rPr>
        <w:t>приміщення</w:t>
      </w:r>
      <w:proofErr w:type="spellEnd"/>
      <w:r w:rsidR="003230D9" w:rsidRPr="009C50A7">
        <w:rPr>
          <w:sz w:val="28"/>
          <w:szCs w:val="28"/>
          <w:lang w:eastAsia="uk-UA"/>
        </w:rPr>
        <w:t xml:space="preserve">, у </w:t>
      </w:r>
      <w:proofErr w:type="spellStart"/>
      <w:r w:rsidR="003230D9" w:rsidRPr="009C50A7">
        <w:rPr>
          <w:sz w:val="28"/>
          <w:szCs w:val="28"/>
          <w:lang w:eastAsia="uk-UA"/>
        </w:rPr>
        <w:t>якому</w:t>
      </w:r>
      <w:proofErr w:type="spellEnd"/>
      <w:r w:rsidR="003230D9" w:rsidRPr="009C50A7">
        <w:rPr>
          <w:sz w:val="28"/>
          <w:szCs w:val="28"/>
          <w:lang w:eastAsia="uk-UA"/>
        </w:rPr>
        <w:t xml:space="preserve"> є </w:t>
      </w:r>
      <w:proofErr w:type="spellStart"/>
      <w:r w:rsidR="003230D9" w:rsidRPr="009C50A7">
        <w:rPr>
          <w:sz w:val="28"/>
          <w:szCs w:val="28"/>
          <w:lang w:eastAsia="uk-UA"/>
        </w:rPr>
        <w:t>до</w:t>
      </w:r>
      <w:r w:rsidR="00664440" w:rsidRPr="009C50A7">
        <w:rPr>
          <w:sz w:val="28"/>
          <w:szCs w:val="28"/>
          <w:lang w:eastAsia="uk-UA"/>
        </w:rPr>
        <w:t>статні</w:t>
      </w:r>
      <w:proofErr w:type="spellEnd"/>
      <w:r w:rsidR="00664440" w:rsidRPr="009C50A7">
        <w:rPr>
          <w:sz w:val="28"/>
          <w:szCs w:val="28"/>
          <w:lang w:eastAsia="uk-UA"/>
        </w:rPr>
        <w:t xml:space="preserve"> </w:t>
      </w:r>
      <w:proofErr w:type="spellStart"/>
      <w:r w:rsidR="00664440" w:rsidRPr="009C50A7">
        <w:rPr>
          <w:sz w:val="28"/>
          <w:szCs w:val="28"/>
          <w:lang w:eastAsia="uk-UA"/>
        </w:rPr>
        <w:t>умови</w:t>
      </w:r>
      <w:proofErr w:type="spellEnd"/>
      <w:r w:rsidR="00664440" w:rsidRPr="009C50A7">
        <w:rPr>
          <w:sz w:val="28"/>
          <w:szCs w:val="28"/>
          <w:lang w:eastAsia="uk-UA"/>
        </w:rPr>
        <w:t xml:space="preserve"> для </w:t>
      </w:r>
      <w:proofErr w:type="spellStart"/>
      <w:r w:rsidR="00664440" w:rsidRPr="009C50A7">
        <w:rPr>
          <w:sz w:val="28"/>
          <w:szCs w:val="28"/>
          <w:lang w:eastAsia="uk-UA"/>
        </w:rPr>
        <w:t>здійснення</w:t>
      </w:r>
      <w:proofErr w:type="spellEnd"/>
      <w:r w:rsidR="00664440" w:rsidRPr="009C50A7">
        <w:rPr>
          <w:sz w:val="28"/>
          <w:szCs w:val="28"/>
          <w:lang w:eastAsia="uk-UA"/>
        </w:rPr>
        <w:t xml:space="preserve"> </w:t>
      </w:r>
      <w:r w:rsidR="00664440" w:rsidRPr="009C50A7">
        <w:rPr>
          <w:sz w:val="28"/>
          <w:szCs w:val="28"/>
          <w:lang w:val="uk-UA" w:eastAsia="uk-UA"/>
        </w:rPr>
        <w:t>передбачених законодавством виді</w:t>
      </w:r>
      <w:proofErr w:type="gramStart"/>
      <w:r w:rsidR="00664440" w:rsidRPr="009C50A7">
        <w:rPr>
          <w:sz w:val="28"/>
          <w:szCs w:val="28"/>
          <w:lang w:val="uk-UA" w:eastAsia="uk-UA"/>
        </w:rPr>
        <w:t>в</w:t>
      </w:r>
      <w:proofErr w:type="gramEnd"/>
      <w:r w:rsidR="00664440" w:rsidRPr="009C50A7">
        <w:rPr>
          <w:sz w:val="28"/>
          <w:szCs w:val="28"/>
          <w:lang w:val="uk-UA" w:eastAsia="uk-UA"/>
        </w:rPr>
        <w:t xml:space="preserve"> </w:t>
      </w:r>
      <w:proofErr w:type="spellStart"/>
      <w:r w:rsidR="00664440" w:rsidRPr="009C50A7">
        <w:rPr>
          <w:sz w:val="28"/>
          <w:szCs w:val="28"/>
          <w:lang w:val="uk-UA" w:eastAsia="uk-UA"/>
        </w:rPr>
        <w:t>конт</w:t>
      </w:r>
      <w:proofErr w:type="spellEnd"/>
      <w:r w:rsidR="003230D9" w:rsidRPr="009C50A7">
        <w:rPr>
          <w:sz w:val="28"/>
          <w:szCs w:val="28"/>
          <w:lang w:eastAsia="uk-UA"/>
        </w:rPr>
        <w:t>ролю.</w:t>
      </w:r>
    </w:p>
    <w:p w:rsidR="00BE3D4E" w:rsidRPr="009C50A7" w:rsidRDefault="00BE3D4E" w:rsidP="00F82E99">
      <w:pPr>
        <w:pStyle w:val="ae"/>
        <w:tabs>
          <w:tab w:val="left" w:pos="1134"/>
        </w:tabs>
        <w:spacing w:after="0" w:line="240" w:lineRule="auto"/>
        <w:ind w:left="0" w:firstLine="567"/>
        <w:jc w:val="both"/>
        <w:rPr>
          <w:sz w:val="28"/>
          <w:szCs w:val="28"/>
          <w:lang w:eastAsia="uk-UA"/>
        </w:rPr>
      </w:pPr>
    </w:p>
    <w:p w:rsidR="00BE3D4E" w:rsidRPr="009C50A7" w:rsidRDefault="004003D5" w:rsidP="004003D5">
      <w:pPr>
        <w:pStyle w:val="ae"/>
        <w:numPr>
          <w:ilvl w:val="0"/>
          <w:numId w:val="29"/>
        </w:numPr>
        <w:tabs>
          <w:tab w:val="left" w:pos="993"/>
          <w:tab w:val="left" w:pos="1134"/>
        </w:tabs>
        <w:spacing w:after="0" w:line="240" w:lineRule="auto"/>
        <w:ind w:left="0" w:firstLine="567"/>
        <w:jc w:val="both"/>
        <w:rPr>
          <w:sz w:val="28"/>
          <w:szCs w:val="28"/>
          <w:lang w:eastAsia="uk-UA"/>
        </w:rPr>
      </w:pPr>
      <w:r>
        <w:rPr>
          <w:sz w:val="28"/>
          <w:szCs w:val="28"/>
          <w:lang w:val="uk-UA" w:eastAsia="uk-UA"/>
        </w:rPr>
        <w:t xml:space="preserve"> </w:t>
      </w:r>
      <w:r w:rsidR="00BE3D4E" w:rsidRPr="009C50A7">
        <w:rPr>
          <w:sz w:val="28"/>
          <w:szCs w:val="28"/>
          <w:lang w:eastAsia="uk-UA"/>
        </w:rPr>
        <w:t xml:space="preserve">Початком </w:t>
      </w:r>
      <w:proofErr w:type="spellStart"/>
      <w:r w:rsidR="00BE3D4E" w:rsidRPr="009C50A7">
        <w:rPr>
          <w:sz w:val="28"/>
          <w:szCs w:val="28"/>
          <w:lang w:eastAsia="uk-UA"/>
        </w:rPr>
        <w:t>прикордонного</w:t>
      </w:r>
      <w:proofErr w:type="spellEnd"/>
      <w:r w:rsidR="00BE3D4E" w:rsidRPr="009C50A7">
        <w:rPr>
          <w:sz w:val="28"/>
          <w:szCs w:val="28"/>
          <w:lang w:eastAsia="uk-UA"/>
        </w:rPr>
        <w:t xml:space="preserve"> контролю судна </w:t>
      </w:r>
      <w:proofErr w:type="spellStart"/>
      <w:r w:rsidR="00BE3D4E" w:rsidRPr="009C50A7">
        <w:rPr>
          <w:sz w:val="28"/>
          <w:szCs w:val="28"/>
          <w:lang w:eastAsia="uk-UA"/>
        </w:rPr>
        <w:t>вважається</w:t>
      </w:r>
      <w:proofErr w:type="spellEnd"/>
      <w:r w:rsidR="00BE3D4E" w:rsidRPr="009C50A7">
        <w:rPr>
          <w:sz w:val="28"/>
          <w:szCs w:val="28"/>
          <w:lang w:eastAsia="uk-UA"/>
        </w:rPr>
        <w:t xml:space="preserve"> </w:t>
      </w:r>
      <w:proofErr w:type="spellStart"/>
      <w:r w:rsidR="00BE3D4E" w:rsidRPr="009C50A7">
        <w:rPr>
          <w:sz w:val="28"/>
          <w:szCs w:val="28"/>
          <w:lang w:eastAsia="uk-UA"/>
        </w:rPr>
        <w:t>надання</w:t>
      </w:r>
      <w:proofErr w:type="spellEnd"/>
      <w:r w:rsidR="00BE3D4E" w:rsidRPr="009C50A7">
        <w:rPr>
          <w:sz w:val="28"/>
          <w:szCs w:val="28"/>
          <w:lang w:eastAsia="uk-UA"/>
        </w:rPr>
        <w:t xml:space="preserve"> </w:t>
      </w:r>
      <w:proofErr w:type="spellStart"/>
      <w:r w:rsidR="00BE3D4E" w:rsidRPr="009C50A7">
        <w:rPr>
          <w:sz w:val="28"/>
          <w:szCs w:val="28"/>
          <w:lang w:eastAsia="uk-UA"/>
        </w:rPr>
        <w:t>капітаном</w:t>
      </w:r>
      <w:proofErr w:type="spellEnd"/>
      <w:r w:rsidR="00BE3D4E" w:rsidRPr="009C50A7">
        <w:rPr>
          <w:sz w:val="28"/>
          <w:szCs w:val="28"/>
          <w:lang w:eastAsia="uk-UA"/>
        </w:rPr>
        <w:t xml:space="preserve"> судна </w:t>
      </w:r>
      <w:proofErr w:type="gramStart"/>
      <w:r w:rsidR="00BE3D4E" w:rsidRPr="009C50A7">
        <w:rPr>
          <w:sz w:val="28"/>
          <w:szCs w:val="28"/>
          <w:lang w:eastAsia="uk-UA"/>
        </w:rPr>
        <w:t>для</w:t>
      </w:r>
      <w:proofErr w:type="gramEnd"/>
      <w:r w:rsidR="00BE3D4E" w:rsidRPr="009C50A7">
        <w:rPr>
          <w:sz w:val="28"/>
          <w:szCs w:val="28"/>
          <w:lang w:eastAsia="uk-UA"/>
        </w:rPr>
        <w:t xml:space="preserve"> </w:t>
      </w:r>
      <w:proofErr w:type="spellStart"/>
      <w:r w:rsidR="00BE3D4E" w:rsidRPr="009C50A7">
        <w:rPr>
          <w:sz w:val="28"/>
          <w:szCs w:val="28"/>
          <w:lang w:eastAsia="uk-UA"/>
        </w:rPr>
        <w:t>перевірки</w:t>
      </w:r>
      <w:proofErr w:type="spellEnd"/>
      <w:r w:rsidR="00BE3D4E" w:rsidRPr="009C50A7">
        <w:rPr>
          <w:sz w:val="28"/>
          <w:szCs w:val="28"/>
          <w:lang w:eastAsia="uk-UA"/>
        </w:rPr>
        <w:t xml:space="preserve"> </w:t>
      </w:r>
      <w:proofErr w:type="spellStart"/>
      <w:proofErr w:type="gramStart"/>
      <w:r w:rsidR="00BE3D4E" w:rsidRPr="009C50A7">
        <w:rPr>
          <w:sz w:val="28"/>
          <w:szCs w:val="28"/>
          <w:lang w:eastAsia="uk-UA"/>
        </w:rPr>
        <w:t>документ</w:t>
      </w:r>
      <w:proofErr w:type="gramEnd"/>
      <w:r w:rsidR="00BE3D4E" w:rsidRPr="009C50A7">
        <w:rPr>
          <w:sz w:val="28"/>
          <w:szCs w:val="28"/>
          <w:lang w:eastAsia="uk-UA"/>
        </w:rPr>
        <w:t>ів</w:t>
      </w:r>
      <w:proofErr w:type="spellEnd"/>
      <w:r w:rsidR="00BE3D4E" w:rsidRPr="009C50A7">
        <w:rPr>
          <w:sz w:val="28"/>
          <w:szCs w:val="28"/>
          <w:lang w:eastAsia="uk-UA"/>
        </w:rPr>
        <w:t xml:space="preserve">, </w:t>
      </w:r>
      <w:proofErr w:type="spellStart"/>
      <w:r w:rsidR="00BE3D4E" w:rsidRPr="009C50A7">
        <w:rPr>
          <w:sz w:val="28"/>
          <w:szCs w:val="28"/>
          <w:lang w:eastAsia="uk-UA"/>
        </w:rPr>
        <w:t>визначених</w:t>
      </w:r>
      <w:proofErr w:type="spellEnd"/>
      <w:r w:rsidR="00BE3D4E" w:rsidRPr="009C50A7">
        <w:rPr>
          <w:sz w:val="28"/>
          <w:szCs w:val="28"/>
          <w:lang w:eastAsia="uk-UA"/>
        </w:rPr>
        <w:t xml:space="preserve"> </w:t>
      </w:r>
      <w:proofErr w:type="spellStart"/>
      <w:r w:rsidR="00BE3D4E" w:rsidRPr="009C50A7">
        <w:rPr>
          <w:sz w:val="28"/>
          <w:szCs w:val="28"/>
          <w:lang w:eastAsia="uk-UA"/>
        </w:rPr>
        <w:t>законодавством</w:t>
      </w:r>
      <w:proofErr w:type="spellEnd"/>
      <w:r w:rsidR="00BE3D4E" w:rsidRPr="009C50A7">
        <w:rPr>
          <w:sz w:val="28"/>
          <w:szCs w:val="28"/>
          <w:lang w:eastAsia="uk-UA"/>
        </w:rPr>
        <w:t xml:space="preserve"> </w:t>
      </w:r>
      <w:proofErr w:type="spellStart"/>
      <w:r w:rsidR="00BE3D4E" w:rsidRPr="009C50A7">
        <w:rPr>
          <w:sz w:val="28"/>
          <w:szCs w:val="28"/>
          <w:lang w:eastAsia="uk-UA"/>
        </w:rPr>
        <w:t>України</w:t>
      </w:r>
      <w:proofErr w:type="spellEnd"/>
      <w:r w:rsidR="00BE3D4E" w:rsidRPr="009C50A7">
        <w:rPr>
          <w:sz w:val="28"/>
          <w:szCs w:val="28"/>
          <w:lang w:eastAsia="uk-UA"/>
        </w:rPr>
        <w:t xml:space="preserve">, </w:t>
      </w:r>
      <w:proofErr w:type="spellStart"/>
      <w:r w:rsidR="00BE3D4E" w:rsidRPr="009C50A7">
        <w:rPr>
          <w:sz w:val="28"/>
          <w:szCs w:val="28"/>
          <w:lang w:eastAsia="uk-UA"/>
        </w:rPr>
        <w:t>посадовій</w:t>
      </w:r>
      <w:proofErr w:type="spellEnd"/>
      <w:r w:rsidR="00BE3D4E" w:rsidRPr="009C50A7">
        <w:rPr>
          <w:sz w:val="28"/>
          <w:szCs w:val="28"/>
          <w:lang w:eastAsia="uk-UA"/>
        </w:rPr>
        <w:t xml:space="preserve"> </w:t>
      </w:r>
      <w:proofErr w:type="spellStart"/>
      <w:r w:rsidR="00BE3D4E" w:rsidRPr="009C50A7">
        <w:rPr>
          <w:sz w:val="28"/>
          <w:szCs w:val="28"/>
          <w:lang w:eastAsia="uk-UA"/>
        </w:rPr>
        <w:t>особі</w:t>
      </w:r>
      <w:proofErr w:type="spellEnd"/>
      <w:r w:rsidR="00BE3D4E" w:rsidRPr="009C50A7">
        <w:rPr>
          <w:sz w:val="28"/>
          <w:szCs w:val="28"/>
          <w:lang w:eastAsia="uk-UA"/>
        </w:rPr>
        <w:t xml:space="preserve"> </w:t>
      </w:r>
      <w:proofErr w:type="spellStart"/>
      <w:r w:rsidR="00BE3D4E" w:rsidRPr="009C50A7">
        <w:rPr>
          <w:sz w:val="28"/>
          <w:szCs w:val="28"/>
          <w:lang w:eastAsia="uk-UA"/>
        </w:rPr>
        <w:t>зміни</w:t>
      </w:r>
      <w:proofErr w:type="spellEnd"/>
      <w:r w:rsidR="00BE3D4E" w:rsidRPr="009C50A7">
        <w:rPr>
          <w:sz w:val="28"/>
          <w:szCs w:val="28"/>
          <w:lang w:eastAsia="uk-UA"/>
        </w:rPr>
        <w:t xml:space="preserve"> </w:t>
      </w:r>
      <w:proofErr w:type="spellStart"/>
      <w:r w:rsidR="00BE3D4E" w:rsidRPr="009C50A7">
        <w:rPr>
          <w:sz w:val="28"/>
          <w:szCs w:val="28"/>
          <w:lang w:eastAsia="uk-UA"/>
        </w:rPr>
        <w:t>прикордонних</w:t>
      </w:r>
      <w:proofErr w:type="spellEnd"/>
      <w:r w:rsidR="00BE3D4E" w:rsidRPr="009C50A7">
        <w:rPr>
          <w:sz w:val="28"/>
          <w:szCs w:val="28"/>
          <w:lang w:eastAsia="uk-UA"/>
        </w:rPr>
        <w:t xml:space="preserve"> </w:t>
      </w:r>
      <w:proofErr w:type="spellStart"/>
      <w:r w:rsidR="00BE3D4E" w:rsidRPr="009C50A7">
        <w:rPr>
          <w:sz w:val="28"/>
          <w:szCs w:val="28"/>
          <w:lang w:eastAsia="uk-UA"/>
        </w:rPr>
        <w:t>нарядів</w:t>
      </w:r>
      <w:proofErr w:type="spellEnd"/>
      <w:r w:rsidR="00BE3D4E" w:rsidRPr="009C50A7">
        <w:rPr>
          <w:sz w:val="28"/>
          <w:szCs w:val="28"/>
          <w:lang w:eastAsia="uk-UA"/>
        </w:rPr>
        <w:t xml:space="preserve">, яка </w:t>
      </w:r>
      <w:proofErr w:type="spellStart"/>
      <w:r w:rsidR="00BE3D4E" w:rsidRPr="009C50A7">
        <w:rPr>
          <w:sz w:val="28"/>
          <w:szCs w:val="28"/>
          <w:lang w:eastAsia="uk-UA"/>
        </w:rPr>
        <w:t>здійснює</w:t>
      </w:r>
      <w:proofErr w:type="spellEnd"/>
      <w:r w:rsidR="00BE3D4E" w:rsidRPr="009C50A7">
        <w:rPr>
          <w:sz w:val="28"/>
          <w:szCs w:val="28"/>
          <w:lang w:eastAsia="uk-UA"/>
        </w:rPr>
        <w:t xml:space="preserve"> контроль судна.</w:t>
      </w:r>
    </w:p>
    <w:p w:rsidR="00003F5D" w:rsidRPr="009C50A7" w:rsidRDefault="00003F5D" w:rsidP="00F82E99">
      <w:pPr>
        <w:pStyle w:val="ae"/>
        <w:tabs>
          <w:tab w:val="left" w:pos="1134"/>
        </w:tabs>
        <w:spacing w:after="0" w:line="240" w:lineRule="auto"/>
        <w:ind w:left="0" w:firstLine="567"/>
        <w:jc w:val="both"/>
        <w:rPr>
          <w:sz w:val="28"/>
          <w:szCs w:val="28"/>
          <w:lang w:eastAsia="uk-UA"/>
        </w:rPr>
      </w:pPr>
    </w:p>
    <w:p w:rsidR="003230D9" w:rsidRPr="009C50A7" w:rsidRDefault="00A075BB" w:rsidP="00F82E99">
      <w:pPr>
        <w:pStyle w:val="ae"/>
        <w:numPr>
          <w:ilvl w:val="0"/>
          <w:numId w:val="29"/>
        </w:numPr>
        <w:shd w:val="clear" w:color="auto" w:fill="FFFFFF"/>
        <w:tabs>
          <w:tab w:val="left" w:pos="1134"/>
        </w:tabs>
        <w:spacing w:after="0" w:line="240" w:lineRule="auto"/>
        <w:ind w:left="0" w:firstLine="567"/>
        <w:jc w:val="both"/>
        <w:rPr>
          <w:sz w:val="28"/>
          <w:szCs w:val="28"/>
          <w:lang w:val="uk-UA"/>
        </w:rPr>
      </w:pPr>
      <w:r w:rsidRPr="009C50A7">
        <w:rPr>
          <w:sz w:val="28"/>
          <w:szCs w:val="28"/>
          <w:lang w:val="uk-UA"/>
        </w:rPr>
        <w:t xml:space="preserve"> </w:t>
      </w:r>
      <w:r w:rsidR="003230D9" w:rsidRPr="009C50A7">
        <w:rPr>
          <w:sz w:val="28"/>
          <w:szCs w:val="28"/>
          <w:lang w:val="uk-UA"/>
        </w:rPr>
        <w:t xml:space="preserve">Для здійснення контролю за допомогою агента </w:t>
      </w:r>
      <w:r w:rsidR="00664440" w:rsidRPr="009C50A7">
        <w:rPr>
          <w:sz w:val="28"/>
          <w:szCs w:val="28"/>
          <w:lang w:val="uk-UA"/>
        </w:rPr>
        <w:t xml:space="preserve">прикордонному наряду </w:t>
      </w:r>
      <w:r w:rsidR="003230D9" w:rsidRPr="009C50A7">
        <w:rPr>
          <w:sz w:val="28"/>
          <w:szCs w:val="28"/>
          <w:lang w:val="uk-UA"/>
        </w:rPr>
        <w:t>нада</w:t>
      </w:r>
      <w:r w:rsidR="00664440" w:rsidRPr="009C50A7">
        <w:rPr>
          <w:sz w:val="28"/>
          <w:szCs w:val="28"/>
          <w:lang w:val="uk-UA"/>
        </w:rPr>
        <w:t>ються</w:t>
      </w:r>
      <w:r w:rsidR="003230D9" w:rsidRPr="009C50A7">
        <w:rPr>
          <w:sz w:val="28"/>
          <w:szCs w:val="28"/>
          <w:lang w:val="uk-UA"/>
        </w:rPr>
        <w:t xml:space="preserve"> наступні документи:</w:t>
      </w:r>
    </w:p>
    <w:p w:rsidR="003230D9" w:rsidRPr="009C50A7" w:rsidRDefault="003230D9" w:rsidP="008F3D28">
      <w:pPr>
        <w:pStyle w:val="ae"/>
        <w:shd w:val="clear" w:color="auto" w:fill="FFFFFF"/>
        <w:tabs>
          <w:tab w:val="left" w:pos="1134"/>
        </w:tabs>
        <w:spacing w:after="0" w:line="240" w:lineRule="auto"/>
        <w:ind w:left="567"/>
        <w:jc w:val="both"/>
        <w:rPr>
          <w:sz w:val="28"/>
          <w:szCs w:val="28"/>
          <w:lang w:val="uk-UA"/>
        </w:rPr>
      </w:pPr>
      <w:r w:rsidRPr="009C50A7">
        <w:rPr>
          <w:sz w:val="28"/>
          <w:szCs w:val="28"/>
          <w:lang w:val="uk-UA"/>
        </w:rPr>
        <w:t>генеральн</w:t>
      </w:r>
      <w:r w:rsidR="00664440" w:rsidRPr="009C50A7">
        <w:rPr>
          <w:sz w:val="28"/>
          <w:szCs w:val="28"/>
          <w:lang w:val="uk-UA"/>
        </w:rPr>
        <w:t>а</w:t>
      </w:r>
      <w:r w:rsidRPr="009C50A7">
        <w:rPr>
          <w:sz w:val="28"/>
          <w:szCs w:val="28"/>
          <w:lang w:val="uk-UA"/>
        </w:rPr>
        <w:t xml:space="preserve"> деклараці</w:t>
      </w:r>
      <w:r w:rsidR="00664440" w:rsidRPr="009C50A7">
        <w:rPr>
          <w:sz w:val="28"/>
          <w:szCs w:val="28"/>
          <w:lang w:val="uk-UA"/>
        </w:rPr>
        <w:t>я</w:t>
      </w:r>
      <w:r w:rsidRPr="009C50A7">
        <w:rPr>
          <w:sz w:val="28"/>
          <w:szCs w:val="28"/>
          <w:lang w:val="uk-UA"/>
        </w:rPr>
        <w:t>;</w:t>
      </w:r>
    </w:p>
    <w:p w:rsidR="003230D9" w:rsidRPr="009C50A7" w:rsidRDefault="003230D9" w:rsidP="008F3D28">
      <w:pPr>
        <w:pStyle w:val="ae"/>
        <w:shd w:val="clear" w:color="auto" w:fill="FFFFFF"/>
        <w:tabs>
          <w:tab w:val="left" w:pos="1134"/>
        </w:tabs>
        <w:spacing w:after="0" w:line="240" w:lineRule="auto"/>
        <w:ind w:left="567"/>
        <w:jc w:val="both"/>
        <w:rPr>
          <w:sz w:val="28"/>
          <w:szCs w:val="28"/>
          <w:lang w:val="uk-UA"/>
        </w:rPr>
      </w:pPr>
      <w:r w:rsidRPr="009C50A7">
        <w:rPr>
          <w:sz w:val="28"/>
          <w:szCs w:val="28"/>
          <w:lang w:val="uk-UA"/>
        </w:rPr>
        <w:t xml:space="preserve">список членів екіпажу судна (суднову роль); </w:t>
      </w:r>
    </w:p>
    <w:p w:rsidR="009527F5" w:rsidRPr="009C50A7" w:rsidRDefault="003230D9" w:rsidP="00A075BB">
      <w:pPr>
        <w:pStyle w:val="ae"/>
        <w:shd w:val="clear" w:color="auto" w:fill="FFFFFF"/>
        <w:tabs>
          <w:tab w:val="left" w:pos="1134"/>
        </w:tabs>
        <w:spacing w:after="0" w:line="240" w:lineRule="auto"/>
        <w:ind w:left="0" w:firstLine="567"/>
        <w:jc w:val="both"/>
        <w:rPr>
          <w:sz w:val="28"/>
          <w:szCs w:val="28"/>
          <w:lang w:val="uk-UA"/>
        </w:rPr>
      </w:pPr>
      <w:r w:rsidRPr="009C50A7">
        <w:rPr>
          <w:sz w:val="28"/>
          <w:szCs w:val="28"/>
          <w:lang w:val="uk-UA"/>
        </w:rPr>
        <w:t>документи членів екіпажу (пасаж</w:t>
      </w:r>
      <w:r w:rsidR="00090DD5" w:rsidRPr="009C50A7">
        <w:rPr>
          <w:sz w:val="28"/>
          <w:szCs w:val="28"/>
          <w:lang w:val="uk-UA"/>
        </w:rPr>
        <w:t xml:space="preserve">ирів) на право перетинання </w:t>
      </w:r>
      <w:r w:rsidR="00664440" w:rsidRPr="009C50A7">
        <w:rPr>
          <w:sz w:val="28"/>
          <w:szCs w:val="28"/>
          <w:lang w:val="uk-UA"/>
        </w:rPr>
        <w:t>державного кордону України;</w:t>
      </w:r>
    </w:p>
    <w:p w:rsidR="00664440" w:rsidRPr="009C50A7" w:rsidRDefault="00664440" w:rsidP="008F3D28">
      <w:pPr>
        <w:pStyle w:val="ae"/>
        <w:shd w:val="clear" w:color="auto" w:fill="FFFFFF"/>
        <w:tabs>
          <w:tab w:val="left" w:pos="1134"/>
        </w:tabs>
        <w:spacing w:after="0" w:line="240" w:lineRule="auto"/>
        <w:ind w:left="567"/>
        <w:jc w:val="both"/>
        <w:rPr>
          <w:sz w:val="28"/>
          <w:szCs w:val="28"/>
          <w:lang w:val="uk-UA"/>
        </w:rPr>
      </w:pPr>
      <w:r w:rsidRPr="009C50A7">
        <w:rPr>
          <w:sz w:val="28"/>
          <w:szCs w:val="28"/>
          <w:lang w:val="uk-UA"/>
        </w:rPr>
        <w:t xml:space="preserve">акт </w:t>
      </w:r>
      <w:proofErr w:type="spellStart"/>
      <w:r w:rsidRPr="009C50A7">
        <w:rPr>
          <w:sz w:val="28"/>
          <w:szCs w:val="28"/>
          <w:lang w:val="uk-UA"/>
        </w:rPr>
        <w:t>самоогляду</w:t>
      </w:r>
      <w:proofErr w:type="spellEnd"/>
      <w:r w:rsidRPr="009C50A7">
        <w:rPr>
          <w:sz w:val="28"/>
          <w:szCs w:val="28"/>
          <w:lang w:val="uk-UA"/>
        </w:rPr>
        <w:t xml:space="preserve"> судна членами екіпажу (</w:t>
      </w:r>
      <w:r w:rsidR="00003F5D" w:rsidRPr="009C50A7">
        <w:rPr>
          <w:sz w:val="28"/>
          <w:szCs w:val="28"/>
          <w:lang w:val="uk-UA"/>
        </w:rPr>
        <w:t>для суден під прапором України)</w:t>
      </w:r>
      <w:r w:rsidR="006C17A2" w:rsidRPr="009C50A7">
        <w:rPr>
          <w:sz w:val="28"/>
          <w:szCs w:val="28"/>
          <w:lang w:val="uk-UA"/>
        </w:rPr>
        <w:t>;</w:t>
      </w:r>
    </w:p>
    <w:p w:rsidR="006C17A2" w:rsidRPr="009C50A7" w:rsidRDefault="006C17A2" w:rsidP="008F3D28">
      <w:pPr>
        <w:pStyle w:val="ae"/>
        <w:shd w:val="clear" w:color="auto" w:fill="FFFFFF"/>
        <w:tabs>
          <w:tab w:val="left" w:pos="993"/>
        </w:tabs>
        <w:spacing w:after="0" w:line="240" w:lineRule="auto"/>
        <w:ind w:left="567"/>
        <w:jc w:val="both"/>
        <w:textAlignment w:val="baseline"/>
        <w:rPr>
          <w:sz w:val="28"/>
          <w:szCs w:val="28"/>
          <w:lang w:val="uk-UA"/>
        </w:rPr>
      </w:pPr>
      <w:r w:rsidRPr="009C50A7">
        <w:rPr>
          <w:sz w:val="28"/>
          <w:szCs w:val="28"/>
          <w:lang w:val="uk-UA"/>
        </w:rPr>
        <w:t>інші документи (у разі необхідності).</w:t>
      </w:r>
    </w:p>
    <w:p w:rsidR="00003F5D" w:rsidRPr="009C50A7" w:rsidRDefault="00003F5D" w:rsidP="00F82E99">
      <w:pPr>
        <w:pStyle w:val="ae"/>
        <w:shd w:val="clear" w:color="auto" w:fill="FFFFFF"/>
        <w:tabs>
          <w:tab w:val="left" w:pos="1134"/>
        </w:tabs>
        <w:spacing w:after="0" w:line="240" w:lineRule="auto"/>
        <w:ind w:left="0" w:firstLine="567"/>
        <w:jc w:val="both"/>
        <w:rPr>
          <w:sz w:val="28"/>
          <w:szCs w:val="28"/>
          <w:lang w:val="uk-UA"/>
        </w:rPr>
      </w:pPr>
    </w:p>
    <w:p w:rsidR="00090DD5" w:rsidRPr="009C50A7" w:rsidRDefault="00A075BB" w:rsidP="00F82E99">
      <w:pPr>
        <w:pStyle w:val="af5"/>
        <w:numPr>
          <w:ilvl w:val="0"/>
          <w:numId w:val="29"/>
        </w:numPr>
        <w:tabs>
          <w:tab w:val="left" w:pos="1134"/>
        </w:tabs>
        <w:ind w:left="0" w:firstLine="567"/>
        <w:jc w:val="both"/>
        <w:rPr>
          <w:rFonts w:ascii="Times New Roman" w:hAnsi="Times New Roman" w:cs="Times New Roman"/>
          <w:bCs/>
          <w:sz w:val="28"/>
          <w:szCs w:val="28"/>
        </w:rPr>
      </w:pPr>
      <w:r w:rsidRPr="009C50A7">
        <w:rPr>
          <w:rFonts w:ascii="Times New Roman" w:hAnsi="Times New Roman" w:cs="Times New Roman"/>
          <w:sz w:val="28"/>
          <w:szCs w:val="28"/>
        </w:rPr>
        <w:t xml:space="preserve"> </w:t>
      </w:r>
      <w:r w:rsidR="00090DD5" w:rsidRPr="009C50A7">
        <w:rPr>
          <w:rFonts w:ascii="Times New Roman" w:hAnsi="Times New Roman" w:cs="Times New Roman"/>
          <w:sz w:val="28"/>
          <w:szCs w:val="28"/>
        </w:rPr>
        <w:t>Подані документи повинні бути скріплені судновою печаткою та засвідчені підписом капітана судна закордонного прямування</w:t>
      </w:r>
      <w:r w:rsidR="00090DD5" w:rsidRPr="009C50A7">
        <w:rPr>
          <w:rFonts w:ascii="Times New Roman" w:hAnsi="Times New Roman" w:cs="Times New Roman"/>
          <w:bCs/>
          <w:sz w:val="28"/>
          <w:szCs w:val="28"/>
        </w:rPr>
        <w:t xml:space="preserve"> або іншої особи, </w:t>
      </w:r>
      <w:r w:rsidR="00090DD5" w:rsidRPr="009C50A7">
        <w:rPr>
          <w:rFonts w:ascii="Times New Roman" w:hAnsi="Times New Roman" w:cs="Times New Roman"/>
          <w:bCs/>
          <w:sz w:val="28"/>
          <w:szCs w:val="28"/>
        </w:rPr>
        <w:lastRenderedPageBreak/>
        <w:t xml:space="preserve">що входить до командного складу судна і належним чином уповноважена на це капітаном. </w:t>
      </w:r>
    </w:p>
    <w:p w:rsidR="00664440" w:rsidRPr="009C50A7" w:rsidRDefault="00664440" w:rsidP="00F82E99">
      <w:pPr>
        <w:shd w:val="clear" w:color="auto" w:fill="FFFFFF"/>
        <w:tabs>
          <w:tab w:val="left" w:pos="1134"/>
        </w:tabs>
        <w:spacing w:after="0" w:line="240" w:lineRule="auto"/>
        <w:ind w:firstLine="567"/>
        <w:jc w:val="both"/>
        <w:rPr>
          <w:sz w:val="28"/>
          <w:szCs w:val="28"/>
          <w:lang w:val="uk-UA"/>
        </w:rPr>
      </w:pPr>
    </w:p>
    <w:p w:rsidR="0060188B" w:rsidRPr="009C50A7" w:rsidRDefault="004003D5" w:rsidP="00F82E99">
      <w:pPr>
        <w:pStyle w:val="ae"/>
        <w:widowControl w:val="0"/>
        <w:numPr>
          <w:ilvl w:val="0"/>
          <w:numId w:val="29"/>
        </w:numPr>
        <w:suppressLineNumbers/>
        <w:tabs>
          <w:tab w:val="left" w:pos="720"/>
          <w:tab w:val="left" w:pos="1080"/>
          <w:tab w:val="left" w:pos="1134"/>
        </w:tabs>
        <w:autoSpaceDE w:val="0"/>
        <w:autoSpaceDN w:val="0"/>
        <w:spacing w:after="0" w:line="240" w:lineRule="auto"/>
        <w:ind w:left="0" w:firstLine="567"/>
        <w:jc w:val="both"/>
        <w:rPr>
          <w:sz w:val="28"/>
          <w:szCs w:val="28"/>
        </w:rPr>
      </w:pPr>
      <w:r>
        <w:rPr>
          <w:sz w:val="28"/>
          <w:szCs w:val="28"/>
          <w:lang w:val="uk-UA"/>
        </w:rPr>
        <w:t xml:space="preserve"> </w:t>
      </w:r>
      <w:r w:rsidR="00090DD5" w:rsidRPr="009C50A7">
        <w:rPr>
          <w:sz w:val="28"/>
          <w:szCs w:val="28"/>
          <w:lang w:val="uk-UA"/>
        </w:rPr>
        <w:t xml:space="preserve">Ідентифікація осіб проводиться за рішенням старшого </w:t>
      </w:r>
      <w:r w:rsidR="00664440" w:rsidRPr="009C50A7">
        <w:rPr>
          <w:sz w:val="28"/>
          <w:szCs w:val="28"/>
          <w:lang w:val="uk-UA"/>
        </w:rPr>
        <w:t>прикордонних нарядів</w:t>
      </w:r>
      <w:r w:rsidR="00090DD5" w:rsidRPr="009C50A7">
        <w:rPr>
          <w:sz w:val="28"/>
          <w:szCs w:val="28"/>
          <w:lang w:val="uk-UA"/>
        </w:rPr>
        <w:t xml:space="preserve">, як правило, із запрошенням членів екіпажу до спеціально </w:t>
      </w:r>
      <w:r w:rsidR="00664440" w:rsidRPr="009C50A7">
        <w:rPr>
          <w:sz w:val="28"/>
          <w:szCs w:val="28"/>
          <w:lang w:val="uk-UA"/>
        </w:rPr>
        <w:t>визначеного приміщення на судні.</w:t>
      </w:r>
      <w:r w:rsidR="0060188B" w:rsidRPr="009C50A7">
        <w:rPr>
          <w:sz w:val="28"/>
          <w:szCs w:val="28"/>
        </w:rPr>
        <w:t xml:space="preserve"> </w:t>
      </w:r>
      <w:proofErr w:type="spellStart"/>
      <w:r w:rsidR="0060188B" w:rsidRPr="009C50A7">
        <w:rPr>
          <w:sz w:val="28"/>
          <w:szCs w:val="28"/>
        </w:rPr>
        <w:t>Паспортний</w:t>
      </w:r>
      <w:proofErr w:type="spellEnd"/>
      <w:r w:rsidR="0060188B" w:rsidRPr="009C50A7">
        <w:rPr>
          <w:sz w:val="28"/>
          <w:szCs w:val="28"/>
        </w:rPr>
        <w:t xml:space="preserve"> </w:t>
      </w:r>
      <w:proofErr w:type="spellStart"/>
      <w:r w:rsidR="0060188B" w:rsidRPr="009C50A7">
        <w:rPr>
          <w:sz w:val="28"/>
          <w:szCs w:val="28"/>
        </w:rPr>
        <w:t>або</w:t>
      </w:r>
      <w:proofErr w:type="spellEnd"/>
      <w:r w:rsidR="0060188B" w:rsidRPr="009C50A7">
        <w:rPr>
          <w:sz w:val="28"/>
          <w:szCs w:val="28"/>
        </w:rPr>
        <w:t xml:space="preserve"> </w:t>
      </w:r>
      <w:proofErr w:type="spellStart"/>
      <w:r w:rsidR="0060188B" w:rsidRPr="009C50A7">
        <w:rPr>
          <w:sz w:val="28"/>
          <w:szCs w:val="28"/>
        </w:rPr>
        <w:t>інший</w:t>
      </w:r>
      <w:proofErr w:type="spellEnd"/>
      <w:r w:rsidR="0060188B" w:rsidRPr="009C50A7">
        <w:rPr>
          <w:sz w:val="28"/>
          <w:szCs w:val="28"/>
        </w:rPr>
        <w:t xml:space="preserve"> </w:t>
      </w:r>
      <w:proofErr w:type="spellStart"/>
      <w:r w:rsidR="0060188B" w:rsidRPr="009C50A7">
        <w:rPr>
          <w:sz w:val="28"/>
          <w:szCs w:val="28"/>
        </w:rPr>
        <w:t>визначений</w:t>
      </w:r>
      <w:proofErr w:type="spellEnd"/>
      <w:r w:rsidR="0060188B" w:rsidRPr="009C50A7">
        <w:rPr>
          <w:sz w:val="28"/>
          <w:szCs w:val="28"/>
        </w:rPr>
        <w:t xml:space="preserve"> </w:t>
      </w:r>
      <w:proofErr w:type="spellStart"/>
      <w:r w:rsidR="0060188B" w:rsidRPr="009C50A7">
        <w:rPr>
          <w:sz w:val="28"/>
          <w:szCs w:val="28"/>
        </w:rPr>
        <w:t>законодавством</w:t>
      </w:r>
      <w:proofErr w:type="spellEnd"/>
      <w:r w:rsidR="0060188B" w:rsidRPr="009C50A7">
        <w:rPr>
          <w:sz w:val="28"/>
          <w:szCs w:val="28"/>
        </w:rPr>
        <w:t xml:space="preserve"> </w:t>
      </w:r>
      <w:proofErr w:type="spellStart"/>
      <w:r w:rsidR="0060188B" w:rsidRPr="009C50A7">
        <w:rPr>
          <w:sz w:val="28"/>
          <w:szCs w:val="28"/>
        </w:rPr>
        <w:t>України</w:t>
      </w:r>
      <w:proofErr w:type="spellEnd"/>
      <w:r w:rsidR="0060188B" w:rsidRPr="009C50A7">
        <w:rPr>
          <w:sz w:val="28"/>
          <w:szCs w:val="28"/>
        </w:rPr>
        <w:t xml:space="preserve"> документ особи </w:t>
      </w:r>
      <w:proofErr w:type="spellStart"/>
      <w:r w:rsidR="0060188B" w:rsidRPr="009C50A7">
        <w:rPr>
          <w:sz w:val="28"/>
          <w:szCs w:val="28"/>
        </w:rPr>
        <w:t>надається</w:t>
      </w:r>
      <w:proofErr w:type="spellEnd"/>
      <w:r w:rsidR="0060188B" w:rsidRPr="009C50A7">
        <w:rPr>
          <w:sz w:val="28"/>
          <w:szCs w:val="28"/>
        </w:rPr>
        <w:t xml:space="preserve"> </w:t>
      </w:r>
      <w:r w:rsidR="0060188B" w:rsidRPr="009C50A7">
        <w:rPr>
          <w:sz w:val="28"/>
          <w:szCs w:val="28"/>
          <w:lang w:val="uk-UA"/>
        </w:rPr>
        <w:t>прикордонному наряду</w:t>
      </w:r>
      <w:r w:rsidR="0060188B" w:rsidRPr="009C50A7">
        <w:rPr>
          <w:sz w:val="28"/>
          <w:szCs w:val="28"/>
        </w:rPr>
        <w:t xml:space="preserve"> </w:t>
      </w:r>
      <w:proofErr w:type="spellStart"/>
      <w:r w:rsidR="0060188B" w:rsidRPr="009C50A7">
        <w:rPr>
          <w:sz w:val="28"/>
          <w:szCs w:val="28"/>
        </w:rPr>
        <w:t>особисто</w:t>
      </w:r>
      <w:proofErr w:type="spellEnd"/>
      <w:r w:rsidR="0060188B" w:rsidRPr="009C50A7">
        <w:rPr>
          <w:sz w:val="28"/>
          <w:szCs w:val="28"/>
        </w:rPr>
        <w:t>.</w:t>
      </w:r>
    </w:p>
    <w:p w:rsidR="008F3D28" w:rsidRPr="009C50A7" w:rsidRDefault="008F3D28" w:rsidP="008F3D28">
      <w:pPr>
        <w:pStyle w:val="ae"/>
        <w:widowControl w:val="0"/>
        <w:suppressLineNumbers/>
        <w:tabs>
          <w:tab w:val="left" w:pos="720"/>
          <w:tab w:val="left" w:pos="1080"/>
          <w:tab w:val="left" w:pos="1134"/>
        </w:tabs>
        <w:autoSpaceDE w:val="0"/>
        <w:autoSpaceDN w:val="0"/>
        <w:spacing w:after="0" w:line="240" w:lineRule="auto"/>
        <w:ind w:left="567"/>
        <w:jc w:val="both"/>
        <w:rPr>
          <w:sz w:val="28"/>
          <w:szCs w:val="28"/>
        </w:rPr>
      </w:pPr>
    </w:p>
    <w:p w:rsidR="00090DD5" w:rsidRPr="009C50A7" w:rsidRDefault="004003D5" w:rsidP="00F82E99">
      <w:pPr>
        <w:pStyle w:val="ae"/>
        <w:numPr>
          <w:ilvl w:val="0"/>
          <w:numId w:val="29"/>
        </w:numPr>
        <w:shd w:val="clear" w:color="auto" w:fill="FFFFFF"/>
        <w:tabs>
          <w:tab w:val="left" w:pos="1134"/>
        </w:tabs>
        <w:spacing w:after="0" w:line="240" w:lineRule="auto"/>
        <w:ind w:left="0" w:firstLine="567"/>
        <w:jc w:val="both"/>
        <w:rPr>
          <w:sz w:val="28"/>
          <w:szCs w:val="28"/>
          <w:lang w:val="uk-UA"/>
        </w:rPr>
      </w:pPr>
      <w:r>
        <w:rPr>
          <w:sz w:val="28"/>
          <w:szCs w:val="28"/>
          <w:lang w:val="uk-UA"/>
        </w:rPr>
        <w:t xml:space="preserve"> </w:t>
      </w:r>
      <w:r w:rsidR="00090DD5" w:rsidRPr="009C50A7">
        <w:rPr>
          <w:sz w:val="28"/>
          <w:szCs w:val="28"/>
          <w:lang w:val="uk-UA"/>
        </w:rPr>
        <w:t>Після здійснення перевірки паспортні документи членів екіпажу передаються капітану судна або іншій особі командного складу, уповноваженій на це капітаном судна.</w:t>
      </w:r>
    </w:p>
    <w:p w:rsidR="00A13860" w:rsidRPr="009C50A7" w:rsidRDefault="00A13860" w:rsidP="00F82E99">
      <w:pPr>
        <w:pStyle w:val="ae"/>
        <w:shd w:val="clear" w:color="auto" w:fill="FFFFFF"/>
        <w:tabs>
          <w:tab w:val="left" w:pos="1134"/>
        </w:tabs>
        <w:spacing w:after="0" w:line="240" w:lineRule="auto"/>
        <w:ind w:left="0" w:firstLine="567"/>
        <w:jc w:val="both"/>
        <w:rPr>
          <w:sz w:val="28"/>
          <w:szCs w:val="28"/>
          <w:lang w:val="uk-UA"/>
        </w:rPr>
      </w:pPr>
    </w:p>
    <w:p w:rsidR="00A13860" w:rsidRPr="009C50A7" w:rsidRDefault="00A075BB" w:rsidP="00F82E99">
      <w:pPr>
        <w:pStyle w:val="ae"/>
        <w:numPr>
          <w:ilvl w:val="0"/>
          <w:numId w:val="29"/>
        </w:numPr>
        <w:tabs>
          <w:tab w:val="left" w:pos="1134"/>
          <w:tab w:val="left" w:pos="3396"/>
        </w:tabs>
        <w:autoSpaceDE w:val="0"/>
        <w:autoSpaceDN w:val="0"/>
        <w:spacing w:after="0" w:line="240" w:lineRule="auto"/>
        <w:ind w:left="0" w:firstLine="567"/>
        <w:jc w:val="both"/>
        <w:rPr>
          <w:sz w:val="28"/>
          <w:szCs w:val="28"/>
          <w:lang w:val="uk-UA"/>
        </w:rPr>
      </w:pPr>
      <w:r w:rsidRPr="009C50A7">
        <w:rPr>
          <w:sz w:val="28"/>
          <w:szCs w:val="28"/>
          <w:lang w:val="uk-UA"/>
        </w:rPr>
        <w:t xml:space="preserve"> </w:t>
      </w:r>
      <w:proofErr w:type="spellStart"/>
      <w:r w:rsidR="00A13860" w:rsidRPr="009C50A7">
        <w:rPr>
          <w:sz w:val="28"/>
          <w:szCs w:val="28"/>
        </w:rPr>
        <w:t>Прикордонний</w:t>
      </w:r>
      <w:proofErr w:type="spellEnd"/>
      <w:r w:rsidR="00A13860" w:rsidRPr="009C50A7">
        <w:rPr>
          <w:sz w:val="28"/>
          <w:szCs w:val="28"/>
        </w:rPr>
        <w:t xml:space="preserve"> контроль </w:t>
      </w:r>
      <w:proofErr w:type="spellStart"/>
      <w:r w:rsidR="00A13860" w:rsidRPr="009C50A7">
        <w:rPr>
          <w:sz w:val="28"/>
          <w:szCs w:val="28"/>
        </w:rPr>
        <w:t>вважається</w:t>
      </w:r>
      <w:proofErr w:type="spellEnd"/>
      <w:r w:rsidR="00A13860" w:rsidRPr="009C50A7">
        <w:rPr>
          <w:sz w:val="28"/>
          <w:szCs w:val="28"/>
        </w:rPr>
        <w:t xml:space="preserve"> </w:t>
      </w:r>
      <w:proofErr w:type="spellStart"/>
      <w:r w:rsidR="00A13860" w:rsidRPr="009C50A7">
        <w:rPr>
          <w:sz w:val="28"/>
          <w:szCs w:val="28"/>
        </w:rPr>
        <w:t>закінченим</w:t>
      </w:r>
      <w:proofErr w:type="spellEnd"/>
      <w:r w:rsidR="00A13860" w:rsidRPr="009C50A7">
        <w:rPr>
          <w:sz w:val="28"/>
          <w:szCs w:val="28"/>
        </w:rPr>
        <w:t xml:space="preserve"> </w:t>
      </w:r>
      <w:proofErr w:type="spellStart"/>
      <w:proofErr w:type="gramStart"/>
      <w:r w:rsidR="00A13860" w:rsidRPr="009C50A7">
        <w:rPr>
          <w:sz w:val="28"/>
          <w:szCs w:val="28"/>
        </w:rPr>
        <w:t>п</w:t>
      </w:r>
      <w:proofErr w:type="gramEnd"/>
      <w:r w:rsidR="00A13860" w:rsidRPr="009C50A7">
        <w:rPr>
          <w:sz w:val="28"/>
          <w:szCs w:val="28"/>
        </w:rPr>
        <w:t>ісля</w:t>
      </w:r>
      <w:proofErr w:type="spellEnd"/>
      <w:r w:rsidR="00A13860" w:rsidRPr="009C50A7">
        <w:rPr>
          <w:sz w:val="28"/>
          <w:szCs w:val="28"/>
        </w:rPr>
        <w:t xml:space="preserve"> </w:t>
      </w:r>
      <w:proofErr w:type="spellStart"/>
      <w:r w:rsidR="00A13860" w:rsidRPr="009C50A7">
        <w:rPr>
          <w:sz w:val="28"/>
          <w:szCs w:val="28"/>
        </w:rPr>
        <w:t>надання</w:t>
      </w:r>
      <w:proofErr w:type="spellEnd"/>
      <w:r w:rsidR="00A13860" w:rsidRPr="009C50A7">
        <w:rPr>
          <w:sz w:val="28"/>
          <w:szCs w:val="28"/>
        </w:rPr>
        <w:t xml:space="preserve"> </w:t>
      </w:r>
      <w:proofErr w:type="spellStart"/>
      <w:r w:rsidR="00A13860" w:rsidRPr="009C50A7">
        <w:rPr>
          <w:sz w:val="28"/>
          <w:szCs w:val="28"/>
        </w:rPr>
        <w:t>посадовою</w:t>
      </w:r>
      <w:proofErr w:type="spellEnd"/>
      <w:r w:rsidR="00A13860" w:rsidRPr="009C50A7">
        <w:rPr>
          <w:sz w:val="28"/>
          <w:szCs w:val="28"/>
        </w:rPr>
        <w:t xml:space="preserve"> особою </w:t>
      </w:r>
      <w:proofErr w:type="spellStart"/>
      <w:r w:rsidR="00A13860" w:rsidRPr="009C50A7">
        <w:rPr>
          <w:sz w:val="28"/>
          <w:szCs w:val="28"/>
        </w:rPr>
        <w:t>зміни</w:t>
      </w:r>
      <w:proofErr w:type="spellEnd"/>
      <w:r w:rsidR="00A13860" w:rsidRPr="009C50A7">
        <w:rPr>
          <w:sz w:val="28"/>
          <w:szCs w:val="28"/>
        </w:rPr>
        <w:t xml:space="preserve"> </w:t>
      </w:r>
      <w:proofErr w:type="spellStart"/>
      <w:r w:rsidR="00A13860" w:rsidRPr="009C50A7">
        <w:rPr>
          <w:sz w:val="28"/>
          <w:szCs w:val="28"/>
        </w:rPr>
        <w:t>прикордонних</w:t>
      </w:r>
      <w:proofErr w:type="spellEnd"/>
      <w:r w:rsidR="00A13860" w:rsidRPr="009C50A7">
        <w:rPr>
          <w:sz w:val="28"/>
          <w:szCs w:val="28"/>
        </w:rPr>
        <w:t xml:space="preserve"> </w:t>
      </w:r>
      <w:proofErr w:type="spellStart"/>
      <w:r w:rsidR="00A13860" w:rsidRPr="009C50A7">
        <w:rPr>
          <w:sz w:val="28"/>
          <w:szCs w:val="28"/>
        </w:rPr>
        <w:t>нарядів</w:t>
      </w:r>
      <w:proofErr w:type="spellEnd"/>
      <w:r w:rsidR="00A13860" w:rsidRPr="009C50A7">
        <w:rPr>
          <w:sz w:val="28"/>
          <w:szCs w:val="28"/>
        </w:rPr>
        <w:t xml:space="preserve">, яка </w:t>
      </w:r>
      <w:proofErr w:type="spellStart"/>
      <w:r w:rsidR="00A13860" w:rsidRPr="009C50A7">
        <w:rPr>
          <w:sz w:val="28"/>
          <w:szCs w:val="28"/>
        </w:rPr>
        <w:t>здійснює</w:t>
      </w:r>
      <w:proofErr w:type="spellEnd"/>
      <w:r w:rsidR="00A13860" w:rsidRPr="009C50A7">
        <w:rPr>
          <w:sz w:val="28"/>
          <w:szCs w:val="28"/>
        </w:rPr>
        <w:t xml:space="preserve"> контроль судна, </w:t>
      </w:r>
      <w:proofErr w:type="spellStart"/>
      <w:r w:rsidR="00A13860" w:rsidRPr="009C50A7">
        <w:rPr>
          <w:sz w:val="28"/>
          <w:szCs w:val="28"/>
        </w:rPr>
        <w:t>дозволу</w:t>
      </w:r>
      <w:proofErr w:type="spellEnd"/>
      <w:r w:rsidR="00A13860" w:rsidRPr="009C50A7">
        <w:rPr>
          <w:sz w:val="28"/>
          <w:szCs w:val="28"/>
        </w:rPr>
        <w:t xml:space="preserve"> на </w:t>
      </w:r>
      <w:proofErr w:type="spellStart"/>
      <w:r w:rsidR="00A13860" w:rsidRPr="009C50A7">
        <w:rPr>
          <w:sz w:val="28"/>
          <w:szCs w:val="28"/>
        </w:rPr>
        <w:t>перетинання</w:t>
      </w:r>
      <w:proofErr w:type="spellEnd"/>
      <w:r w:rsidR="00A13860" w:rsidRPr="009C50A7">
        <w:rPr>
          <w:sz w:val="28"/>
          <w:szCs w:val="28"/>
        </w:rPr>
        <w:t xml:space="preserve"> державного кордону особою, </w:t>
      </w:r>
      <w:r w:rsidRPr="009C50A7">
        <w:rPr>
          <w:sz w:val="28"/>
          <w:szCs w:val="28"/>
          <w:lang w:val="uk-UA"/>
        </w:rPr>
        <w:t>плавзасобом</w:t>
      </w:r>
      <w:r w:rsidR="00A13860" w:rsidRPr="009C50A7">
        <w:rPr>
          <w:sz w:val="28"/>
          <w:szCs w:val="28"/>
        </w:rPr>
        <w:t xml:space="preserve">, </w:t>
      </w:r>
      <w:proofErr w:type="spellStart"/>
      <w:r w:rsidR="00A13860" w:rsidRPr="009C50A7">
        <w:rPr>
          <w:sz w:val="28"/>
          <w:szCs w:val="28"/>
        </w:rPr>
        <w:t>вантажем</w:t>
      </w:r>
      <w:proofErr w:type="spellEnd"/>
      <w:r w:rsidR="00A13860" w:rsidRPr="009C50A7">
        <w:rPr>
          <w:sz w:val="28"/>
          <w:szCs w:val="28"/>
        </w:rPr>
        <w:t xml:space="preserve"> </w:t>
      </w:r>
      <w:proofErr w:type="spellStart"/>
      <w:r w:rsidR="00A13860" w:rsidRPr="009C50A7">
        <w:rPr>
          <w:sz w:val="28"/>
          <w:szCs w:val="28"/>
        </w:rPr>
        <w:t>або</w:t>
      </w:r>
      <w:proofErr w:type="spellEnd"/>
      <w:r w:rsidR="00A13860" w:rsidRPr="009C50A7">
        <w:rPr>
          <w:sz w:val="28"/>
          <w:szCs w:val="28"/>
        </w:rPr>
        <w:t xml:space="preserve"> </w:t>
      </w:r>
      <w:proofErr w:type="spellStart"/>
      <w:r w:rsidR="00A13860" w:rsidRPr="009C50A7">
        <w:rPr>
          <w:sz w:val="28"/>
          <w:szCs w:val="28"/>
        </w:rPr>
        <w:t>після</w:t>
      </w:r>
      <w:proofErr w:type="spellEnd"/>
      <w:r w:rsidR="00A13860" w:rsidRPr="009C50A7">
        <w:rPr>
          <w:sz w:val="28"/>
          <w:szCs w:val="28"/>
        </w:rPr>
        <w:t xml:space="preserve"> </w:t>
      </w:r>
      <w:proofErr w:type="spellStart"/>
      <w:r w:rsidR="00A13860" w:rsidRPr="009C50A7">
        <w:rPr>
          <w:sz w:val="28"/>
          <w:szCs w:val="28"/>
        </w:rPr>
        <w:t>доведення</w:t>
      </w:r>
      <w:proofErr w:type="spellEnd"/>
      <w:r w:rsidR="00A13860" w:rsidRPr="009C50A7">
        <w:rPr>
          <w:sz w:val="28"/>
          <w:szCs w:val="28"/>
        </w:rPr>
        <w:t xml:space="preserve"> до </w:t>
      </w:r>
      <w:proofErr w:type="spellStart"/>
      <w:r w:rsidR="00A13860" w:rsidRPr="009C50A7">
        <w:rPr>
          <w:sz w:val="28"/>
          <w:szCs w:val="28"/>
        </w:rPr>
        <w:t>відома</w:t>
      </w:r>
      <w:proofErr w:type="spellEnd"/>
      <w:r w:rsidR="00A13860" w:rsidRPr="009C50A7">
        <w:rPr>
          <w:sz w:val="28"/>
          <w:szCs w:val="28"/>
        </w:rPr>
        <w:t xml:space="preserve"> </w:t>
      </w:r>
      <w:proofErr w:type="spellStart"/>
      <w:r w:rsidR="00A13860" w:rsidRPr="009C50A7">
        <w:rPr>
          <w:sz w:val="28"/>
          <w:szCs w:val="28"/>
        </w:rPr>
        <w:t>відповідної</w:t>
      </w:r>
      <w:proofErr w:type="spellEnd"/>
      <w:r w:rsidR="00A13860" w:rsidRPr="009C50A7">
        <w:rPr>
          <w:sz w:val="28"/>
          <w:szCs w:val="28"/>
        </w:rPr>
        <w:t xml:space="preserve"> особи </w:t>
      </w:r>
      <w:proofErr w:type="spellStart"/>
      <w:r w:rsidR="00A13860" w:rsidRPr="009C50A7">
        <w:rPr>
          <w:sz w:val="28"/>
          <w:szCs w:val="28"/>
        </w:rPr>
        <w:t>рішення</w:t>
      </w:r>
      <w:proofErr w:type="spellEnd"/>
      <w:r w:rsidR="00A13860" w:rsidRPr="009C50A7">
        <w:rPr>
          <w:sz w:val="28"/>
          <w:szCs w:val="28"/>
        </w:rPr>
        <w:t xml:space="preserve"> про </w:t>
      </w:r>
      <w:proofErr w:type="spellStart"/>
      <w:r w:rsidR="00A13860" w:rsidRPr="009C50A7">
        <w:rPr>
          <w:sz w:val="28"/>
          <w:szCs w:val="28"/>
        </w:rPr>
        <w:t>відмову</w:t>
      </w:r>
      <w:proofErr w:type="spellEnd"/>
      <w:r w:rsidR="00A13860" w:rsidRPr="009C50A7">
        <w:rPr>
          <w:sz w:val="28"/>
          <w:szCs w:val="28"/>
        </w:rPr>
        <w:t xml:space="preserve"> у </w:t>
      </w:r>
      <w:proofErr w:type="spellStart"/>
      <w:r w:rsidR="00A13860" w:rsidRPr="009C50A7">
        <w:rPr>
          <w:sz w:val="28"/>
          <w:szCs w:val="28"/>
        </w:rPr>
        <w:t>перетинанні</w:t>
      </w:r>
      <w:proofErr w:type="spellEnd"/>
      <w:r w:rsidR="00A13860" w:rsidRPr="009C50A7">
        <w:rPr>
          <w:sz w:val="28"/>
          <w:szCs w:val="28"/>
        </w:rPr>
        <w:t xml:space="preserve"> державного кордону особою, </w:t>
      </w:r>
      <w:r w:rsidRPr="009C50A7">
        <w:rPr>
          <w:sz w:val="28"/>
          <w:szCs w:val="28"/>
          <w:lang w:val="uk-UA"/>
        </w:rPr>
        <w:t>плавзасобом</w:t>
      </w:r>
      <w:r w:rsidR="00A13860" w:rsidRPr="009C50A7">
        <w:rPr>
          <w:sz w:val="28"/>
          <w:szCs w:val="28"/>
        </w:rPr>
        <w:t xml:space="preserve">, </w:t>
      </w:r>
      <w:proofErr w:type="spellStart"/>
      <w:r w:rsidR="00A13860" w:rsidRPr="009C50A7">
        <w:rPr>
          <w:sz w:val="28"/>
          <w:szCs w:val="28"/>
        </w:rPr>
        <w:t>вантажем</w:t>
      </w:r>
      <w:proofErr w:type="spellEnd"/>
      <w:r w:rsidR="00A13860" w:rsidRPr="009C50A7">
        <w:rPr>
          <w:sz w:val="28"/>
          <w:szCs w:val="28"/>
        </w:rPr>
        <w:t>.</w:t>
      </w:r>
    </w:p>
    <w:p w:rsidR="00003F5D" w:rsidRPr="009C50A7" w:rsidRDefault="00003F5D" w:rsidP="00F82E99">
      <w:pPr>
        <w:pStyle w:val="ae"/>
        <w:shd w:val="clear" w:color="auto" w:fill="FFFFFF"/>
        <w:tabs>
          <w:tab w:val="left" w:pos="1134"/>
        </w:tabs>
        <w:spacing w:after="0" w:line="240" w:lineRule="auto"/>
        <w:ind w:left="0" w:firstLine="567"/>
        <w:jc w:val="both"/>
        <w:rPr>
          <w:sz w:val="28"/>
          <w:szCs w:val="28"/>
          <w:lang w:val="uk-UA"/>
        </w:rPr>
      </w:pPr>
    </w:p>
    <w:p w:rsidR="00003F5D" w:rsidRPr="009C50A7" w:rsidRDefault="004003D5" w:rsidP="00F82E99">
      <w:pPr>
        <w:pStyle w:val="ae"/>
        <w:numPr>
          <w:ilvl w:val="0"/>
          <w:numId w:val="29"/>
        </w:numPr>
        <w:shd w:val="clear" w:color="auto" w:fill="FFFFFF"/>
        <w:tabs>
          <w:tab w:val="left" w:pos="1134"/>
        </w:tabs>
        <w:spacing w:after="0" w:line="240" w:lineRule="auto"/>
        <w:ind w:left="0" w:firstLine="567"/>
        <w:jc w:val="both"/>
        <w:rPr>
          <w:sz w:val="28"/>
          <w:szCs w:val="28"/>
          <w:lang w:val="uk-UA"/>
        </w:rPr>
      </w:pPr>
      <w:r>
        <w:rPr>
          <w:sz w:val="28"/>
          <w:szCs w:val="28"/>
          <w:lang w:val="uk-UA"/>
        </w:rPr>
        <w:t xml:space="preserve"> </w:t>
      </w:r>
      <w:r w:rsidR="00090DD5" w:rsidRPr="009C50A7">
        <w:rPr>
          <w:sz w:val="28"/>
          <w:szCs w:val="28"/>
          <w:lang w:val="uk-UA"/>
        </w:rPr>
        <w:t xml:space="preserve">Старший </w:t>
      </w:r>
      <w:r w:rsidR="00543358" w:rsidRPr="009C50A7">
        <w:rPr>
          <w:sz w:val="28"/>
          <w:szCs w:val="28"/>
          <w:lang w:val="uk-UA"/>
        </w:rPr>
        <w:t xml:space="preserve">прикордонного наряду </w:t>
      </w:r>
      <w:r w:rsidR="00090DD5" w:rsidRPr="009C50A7">
        <w:rPr>
          <w:sz w:val="28"/>
          <w:szCs w:val="28"/>
          <w:lang w:val="uk-UA"/>
        </w:rPr>
        <w:t xml:space="preserve">підводить підсумки оформлення судна, опитує </w:t>
      </w:r>
      <w:r w:rsidR="00543358" w:rsidRPr="009C50A7">
        <w:rPr>
          <w:sz w:val="28"/>
          <w:szCs w:val="28"/>
          <w:lang w:val="uk-UA"/>
        </w:rPr>
        <w:t>капітана</w:t>
      </w:r>
      <w:r w:rsidR="00090DD5" w:rsidRPr="009C50A7">
        <w:rPr>
          <w:sz w:val="28"/>
          <w:szCs w:val="28"/>
          <w:lang w:val="uk-UA"/>
        </w:rPr>
        <w:t xml:space="preserve">, </w:t>
      </w:r>
      <w:r w:rsidR="00543358" w:rsidRPr="009C50A7">
        <w:rPr>
          <w:sz w:val="28"/>
          <w:szCs w:val="28"/>
          <w:lang w:val="uk-UA"/>
        </w:rPr>
        <w:t>агента</w:t>
      </w:r>
      <w:r w:rsidR="00090DD5" w:rsidRPr="009C50A7">
        <w:rPr>
          <w:sz w:val="28"/>
          <w:szCs w:val="28"/>
          <w:lang w:val="uk-UA"/>
        </w:rPr>
        <w:t xml:space="preserve"> про наявність скарг, заяв та пропозицій.</w:t>
      </w:r>
      <w:r w:rsidR="00543358" w:rsidRPr="009C50A7">
        <w:rPr>
          <w:sz w:val="28"/>
          <w:szCs w:val="28"/>
          <w:lang w:val="uk-UA"/>
        </w:rPr>
        <w:t xml:space="preserve"> </w:t>
      </w:r>
      <w:r w:rsidR="00003F5D" w:rsidRPr="009C50A7">
        <w:rPr>
          <w:sz w:val="28"/>
          <w:szCs w:val="28"/>
          <w:lang w:val="uk-UA"/>
        </w:rPr>
        <w:t xml:space="preserve">За результатами контролю прикордонним нарядом складається відповідна довідка, </w:t>
      </w:r>
      <w:r w:rsidR="0011509E" w:rsidRPr="009C50A7">
        <w:rPr>
          <w:sz w:val="28"/>
          <w:szCs w:val="28"/>
          <w:lang w:val="uk-UA"/>
        </w:rPr>
        <w:t xml:space="preserve">згідно додатку </w:t>
      </w:r>
      <w:r w:rsidR="002427E5" w:rsidRPr="009C50A7">
        <w:rPr>
          <w:sz w:val="28"/>
          <w:szCs w:val="28"/>
          <w:lang w:val="uk-UA"/>
        </w:rPr>
        <w:t>2</w:t>
      </w:r>
      <w:r w:rsidR="0011509E" w:rsidRPr="009C50A7">
        <w:rPr>
          <w:sz w:val="28"/>
          <w:szCs w:val="28"/>
          <w:lang w:val="uk-UA"/>
        </w:rPr>
        <w:t xml:space="preserve"> до цієї Технологічної схеми, та </w:t>
      </w:r>
      <w:r w:rsidR="00003F5D" w:rsidRPr="009C50A7">
        <w:rPr>
          <w:sz w:val="28"/>
          <w:szCs w:val="28"/>
          <w:lang w:val="uk-UA"/>
        </w:rPr>
        <w:t>в якій проставляється підпис капітана судна про відсутність/наявність скарг, заяв та пропозицій, та скріплюється печаткою капітана судна. Довідка про результати прикордонного контролю судна зберігається у відділі прикордонної служби.</w:t>
      </w:r>
    </w:p>
    <w:p w:rsidR="00003F5D" w:rsidRPr="009C50A7" w:rsidRDefault="00003F5D" w:rsidP="00F82E99">
      <w:pPr>
        <w:pStyle w:val="ae"/>
        <w:shd w:val="clear" w:color="auto" w:fill="FFFFFF"/>
        <w:tabs>
          <w:tab w:val="left" w:pos="1134"/>
        </w:tabs>
        <w:spacing w:after="0" w:line="240" w:lineRule="auto"/>
        <w:ind w:left="0" w:firstLine="567"/>
        <w:jc w:val="both"/>
        <w:rPr>
          <w:sz w:val="28"/>
          <w:szCs w:val="28"/>
          <w:lang w:val="uk-UA"/>
        </w:rPr>
      </w:pPr>
    </w:p>
    <w:p w:rsidR="00090DD5" w:rsidRPr="00FF7D7D" w:rsidRDefault="00A13860" w:rsidP="00F82E99">
      <w:pPr>
        <w:pStyle w:val="ae"/>
        <w:numPr>
          <w:ilvl w:val="0"/>
          <w:numId w:val="29"/>
        </w:numPr>
        <w:shd w:val="clear" w:color="auto" w:fill="FFFFFF"/>
        <w:tabs>
          <w:tab w:val="left" w:pos="1134"/>
        </w:tabs>
        <w:spacing w:after="0" w:line="240" w:lineRule="auto"/>
        <w:ind w:left="0" w:firstLine="567"/>
        <w:jc w:val="both"/>
        <w:rPr>
          <w:sz w:val="28"/>
          <w:szCs w:val="28"/>
          <w:lang w:val="uk-UA"/>
        </w:rPr>
      </w:pPr>
      <w:r w:rsidRPr="009C50A7">
        <w:rPr>
          <w:sz w:val="28"/>
          <w:szCs w:val="28"/>
          <w:lang w:val="uk-UA"/>
        </w:rPr>
        <w:t xml:space="preserve">Старший прикордонного наряду </w:t>
      </w:r>
      <w:r w:rsidR="00090DD5" w:rsidRPr="009C50A7">
        <w:rPr>
          <w:sz w:val="28"/>
          <w:szCs w:val="28"/>
          <w:lang w:val="uk-UA"/>
        </w:rPr>
        <w:t xml:space="preserve">уточнює взаємодію </w:t>
      </w:r>
      <w:r w:rsidR="00090DD5" w:rsidRPr="00FF7D7D">
        <w:rPr>
          <w:sz w:val="28"/>
          <w:szCs w:val="28"/>
          <w:lang w:val="uk-UA"/>
        </w:rPr>
        <w:t xml:space="preserve">з </w:t>
      </w:r>
      <w:r w:rsidR="00FF7D7D" w:rsidRPr="00FF7D7D">
        <w:rPr>
          <w:sz w:val="28"/>
          <w:szCs w:val="28"/>
          <w:lang w:val="uk-UA"/>
        </w:rPr>
        <w:t>диспетчерською порту</w:t>
      </w:r>
      <w:r w:rsidRPr="00FF7D7D">
        <w:rPr>
          <w:sz w:val="28"/>
          <w:szCs w:val="28"/>
          <w:lang w:val="uk-UA"/>
        </w:rPr>
        <w:t xml:space="preserve"> щодо часу вибуття судна та</w:t>
      </w:r>
      <w:r w:rsidR="00090DD5" w:rsidRPr="00FF7D7D">
        <w:rPr>
          <w:sz w:val="28"/>
          <w:szCs w:val="28"/>
          <w:lang w:val="uk-UA"/>
        </w:rPr>
        <w:t xml:space="preserve"> організує безперервне спо</w:t>
      </w:r>
      <w:r w:rsidR="00664440" w:rsidRPr="00FF7D7D">
        <w:rPr>
          <w:sz w:val="28"/>
          <w:szCs w:val="28"/>
          <w:lang w:val="uk-UA"/>
        </w:rPr>
        <w:t>стереження за судном до його ви</w:t>
      </w:r>
      <w:r w:rsidR="00090DD5" w:rsidRPr="00FF7D7D">
        <w:rPr>
          <w:sz w:val="28"/>
          <w:szCs w:val="28"/>
          <w:lang w:val="uk-UA"/>
        </w:rPr>
        <w:t xml:space="preserve">буття з акваторії </w:t>
      </w:r>
      <w:r w:rsidR="00664440" w:rsidRPr="00FF7D7D">
        <w:rPr>
          <w:sz w:val="28"/>
          <w:szCs w:val="28"/>
          <w:lang w:val="uk-UA"/>
        </w:rPr>
        <w:t>порту</w:t>
      </w:r>
      <w:r w:rsidR="00090DD5" w:rsidRPr="00FF7D7D">
        <w:rPr>
          <w:sz w:val="28"/>
          <w:szCs w:val="28"/>
          <w:lang w:val="uk-UA"/>
        </w:rPr>
        <w:t>.</w:t>
      </w:r>
    </w:p>
    <w:p w:rsidR="00A35557" w:rsidRPr="009C50A7" w:rsidRDefault="00A35557" w:rsidP="00727BCF">
      <w:pPr>
        <w:tabs>
          <w:tab w:val="left" w:pos="3396"/>
        </w:tabs>
        <w:autoSpaceDE w:val="0"/>
        <w:autoSpaceDN w:val="0"/>
        <w:spacing w:after="0" w:line="240" w:lineRule="auto"/>
        <w:ind w:firstLine="567"/>
        <w:jc w:val="both"/>
        <w:rPr>
          <w:sz w:val="28"/>
          <w:szCs w:val="28"/>
          <w:lang w:val="uk-UA"/>
        </w:rPr>
      </w:pPr>
    </w:p>
    <w:p w:rsidR="00090DD5" w:rsidRPr="009C50A7" w:rsidRDefault="00FF7D7D" w:rsidP="00727BCF">
      <w:pPr>
        <w:tabs>
          <w:tab w:val="left" w:pos="3396"/>
        </w:tabs>
        <w:autoSpaceDE w:val="0"/>
        <w:autoSpaceDN w:val="0"/>
        <w:spacing w:after="0" w:line="240" w:lineRule="auto"/>
        <w:ind w:firstLine="567"/>
        <w:jc w:val="both"/>
        <w:rPr>
          <w:b/>
          <w:sz w:val="28"/>
          <w:szCs w:val="28"/>
          <w:lang w:val="uk-UA"/>
        </w:rPr>
      </w:pPr>
      <w:r>
        <w:rPr>
          <w:b/>
          <w:sz w:val="28"/>
          <w:szCs w:val="28"/>
          <w:lang w:val="uk-UA"/>
        </w:rPr>
        <w:t>5</w:t>
      </w:r>
      <w:r w:rsidR="00090DD5" w:rsidRPr="009C50A7">
        <w:rPr>
          <w:b/>
          <w:sz w:val="28"/>
          <w:szCs w:val="28"/>
          <w:lang w:val="uk-UA"/>
        </w:rPr>
        <w:t xml:space="preserve">. Порядок </w:t>
      </w:r>
      <w:r w:rsidR="0060188B" w:rsidRPr="009C50A7">
        <w:rPr>
          <w:b/>
          <w:sz w:val="28"/>
          <w:szCs w:val="28"/>
          <w:lang w:val="uk-UA"/>
        </w:rPr>
        <w:t>проведення оглядових заходів</w:t>
      </w:r>
    </w:p>
    <w:p w:rsidR="00090DD5" w:rsidRPr="009C50A7" w:rsidRDefault="00090DD5" w:rsidP="00727BCF">
      <w:pPr>
        <w:tabs>
          <w:tab w:val="left" w:pos="3396"/>
        </w:tabs>
        <w:autoSpaceDE w:val="0"/>
        <w:autoSpaceDN w:val="0"/>
        <w:spacing w:after="0" w:line="240" w:lineRule="auto"/>
        <w:ind w:firstLine="567"/>
        <w:jc w:val="both"/>
        <w:rPr>
          <w:sz w:val="28"/>
          <w:szCs w:val="28"/>
          <w:lang w:val="uk-UA"/>
        </w:rPr>
      </w:pPr>
    </w:p>
    <w:p w:rsidR="00090DD5"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090DD5" w:rsidRPr="009C50A7">
        <w:rPr>
          <w:sz w:val="28"/>
          <w:szCs w:val="28"/>
          <w:lang w:val="uk-UA"/>
        </w:rPr>
        <w:t xml:space="preserve">З прибуттям у порт та під час стоянки судна закордонного прямування в порту посадовими особами </w:t>
      </w:r>
      <w:r w:rsidRPr="009C50A7">
        <w:rPr>
          <w:sz w:val="28"/>
          <w:szCs w:val="28"/>
          <w:lang w:val="uk-UA"/>
        </w:rPr>
        <w:t xml:space="preserve">державних контрольних служб </w:t>
      </w:r>
      <w:r w:rsidR="00090DD5" w:rsidRPr="009C50A7">
        <w:rPr>
          <w:sz w:val="28"/>
          <w:szCs w:val="28"/>
          <w:lang w:val="uk-UA"/>
        </w:rPr>
        <w:t>може здійснюватись його огляд у порядку, визначеному законодавством України.</w:t>
      </w:r>
      <w:r w:rsidR="008F3D28" w:rsidRPr="009C50A7">
        <w:rPr>
          <w:sz w:val="28"/>
          <w:szCs w:val="28"/>
          <w:lang w:val="uk-UA"/>
        </w:rPr>
        <w:t xml:space="preserve"> Огляд судна </w:t>
      </w:r>
      <w:r w:rsidRPr="009C50A7">
        <w:rPr>
          <w:sz w:val="28"/>
          <w:szCs w:val="28"/>
          <w:lang w:val="uk-UA"/>
        </w:rPr>
        <w:t xml:space="preserve">державними контрольними службами </w:t>
      </w:r>
      <w:r w:rsidR="008F3D28" w:rsidRPr="009C50A7">
        <w:rPr>
          <w:sz w:val="28"/>
          <w:szCs w:val="28"/>
          <w:lang w:val="uk-UA"/>
        </w:rPr>
        <w:t>проводиться за погодженням з відділом прикордонної служби та підрозділом митного оформлення.</w:t>
      </w:r>
    </w:p>
    <w:p w:rsidR="00090DD5" w:rsidRPr="009C50A7" w:rsidRDefault="00090DD5" w:rsidP="008F3D28">
      <w:pPr>
        <w:tabs>
          <w:tab w:val="left" w:pos="993"/>
        </w:tabs>
        <w:autoSpaceDE w:val="0"/>
        <w:autoSpaceDN w:val="0"/>
        <w:spacing w:after="0" w:line="240" w:lineRule="auto"/>
        <w:ind w:firstLine="567"/>
        <w:jc w:val="both"/>
        <w:rPr>
          <w:sz w:val="28"/>
          <w:szCs w:val="28"/>
          <w:lang w:val="uk-UA"/>
        </w:rPr>
      </w:pPr>
    </w:p>
    <w:p w:rsidR="00090DD5" w:rsidRDefault="008F3D28"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090DD5" w:rsidRPr="009C50A7">
        <w:rPr>
          <w:sz w:val="28"/>
          <w:szCs w:val="28"/>
          <w:lang w:val="uk-UA"/>
        </w:rPr>
        <w:t>Судно закордонного прямування протягом усього часу стоянки в порту перебуває під митним контролем.</w:t>
      </w:r>
      <w:r w:rsidR="003A04B7" w:rsidRPr="009C50A7">
        <w:rPr>
          <w:sz w:val="28"/>
          <w:szCs w:val="28"/>
          <w:lang w:val="uk-UA"/>
        </w:rPr>
        <w:t xml:space="preserve"> Підрозділом митного оформлення протягом усього часу стоянки судна в порту</w:t>
      </w:r>
      <w:r w:rsidR="00090DD5" w:rsidRPr="009C50A7">
        <w:rPr>
          <w:sz w:val="28"/>
          <w:szCs w:val="28"/>
          <w:lang w:val="uk-UA"/>
        </w:rPr>
        <w:t xml:space="preserve"> може здійснюватись огляд і переогляд судна, пломбування та опечатування його окремих трюмів і приміщень, де знаходяться товари, підстави для ввезення на митну територію України, </w:t>
      </w:r>
      <w:r w:rsidR="00090DD5" w:rsidRPr="009C50A7">
        <w:rPr>
          <w:sz w:val="28"/>
          <w:szCs w:val="28"/>
          <w:lang w:val="uk-UA"/>
        </w:rPr>
        <w:lastRenderedPageBreak/>
        <w:t xml:space="preserve">вивезення за межі митної території України чи транзит через територію України яких відсутні. Митний огляд судна закордонного прямування здійснюється з метою перевірки відомостей, зазначених у документах. На суднові приміщення з предметами, що не підлягають пропуску через митний кордон, накладається митне забезпечення в порядку, встановленому </w:t>
      </w:r>
      <w:r w:rsidR="003A04B7" w:rsidRPr="009C50A7">
        <w:rPr>
          <w:sz w:val="28"/>
          <w:szCs w:val="28"/>
          <w:lang w:val="uk-UA"/>
        </w:rPr>
        <w:t>ДФС</w:t>
      </w:r>
      <w:r w:rsidR="00090DD5" w:rsidRPr="009C50A7">
        <w:rPr>
          <w:sz w:val="28"/>
          <w:szCs w:val="28"/>
          <w:lang w:val="uk-UA"/>
        </w:rPr>
        <w:t>.</w:t>
      </w:r>
    </w:p>
    <w:p w:rsidR="00A00398" w:rsidRPr="00A00398" w:rsidRDefault="00A00398" w:rsidP="00A00398">
      <w:pPr>
        <w:tabs>
          <w:tab w:val="left" w:pos="993"/>
        </w:tabs>
        <w:autoSpaceDE w:val="0"/>
        <w:autoSpaceDN w:val="0"/>
        <w:spacing w:after="0" w:line="240" w:lineRule="auto"/>
        <w:jc w:val="both"/>
        <w:rPr>
          <w:sz w:val="28"/>
          <w:szCs w:val="28"/>
          <w:lang w:val="uk-UA"/>
        </w:rPr>
      </w:pPr>
    </w:p>
    <w:p w:rsidR="00090DD5"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3A04B7" w:rsidRPr="009C50A7">
        <w:rPr>
          <w:sz w:val="28"/>
          <w:szCs w:val="28"/>
          <w:lang w:val="uk-UA"/>
        </w:rPr>
        <w:t>Прикордонний наряд відділу прикордонної служби</w:t>
      </w:r>
      <w:r w:rsidR="00090DD5" w:rsidRPr="009C50A7">
        <w:rPr>
          <w:sz w:val="28"/>
          <w:szCs w:val="28"/>
          <w:lang w:val="uk-UA"/>
        </w:rPr>
        <w:t xml:space="preserve"> для виконання покладених на Державну прикордонну службу України завдань ма</w:t>
      </w:r>
      <w:r w:rsidR="003A04B7" w:rsidRPr="009C50A7">
        <w:rPr>
          <w:sz w:val="28"/>
          <w:szCs w:val="28"/>
          <w:lang w:val="uk-UA"/>
        </w:rPr>
        <w:t>є</w:t>
      </w:r>
      <w:r w:rsidR="00090DD5" w:rsidRPr="009C50A7">
        <w:rPr>
          <w:sz w:val="28"/>
          <w:szCs w:val="28"/>
          <w:lang w:val="uk-UA"/>
        </w:rPr>
        <w:t xml:space="preserve"> право проводити огляд суден закордонного прямування, товарів та предметів з урахуванням положень пункту 6 статті 20 Закону України </w:t>
      </w:r>
      <w:r w:rsidRPr="009C50A7">
        <w:rPr>
          <w:sz w:val="28"/>
          <w:szCs w:val="28"/>
          <w:lang w:val="uk-UA"/>
        </w:rPr>
        <w:t>«</w:t>
      </w:r>
      <w:r w:rsidR="00090DD5" w:rsidRPr="009C50A7">
        <w:rPr>
          <w:sz w:val="28"/>
          <w:szCs w:val="28"/>
          <w:lang w:val="uk-UA"/>
        </w:rPr>
        <w:t xml:space="preserve">Про Державну </w:t>
      </w:r>
      <w:r w:rsidR="008D4F8E" w:rsidRPr="009C50A7">
        <w:rPr>
          <w:sz w:val="28"/>
          <w:szCs w:val="28"/>
          <w:lang w:val="uk-UA"/>
        </w:rPr>
        <w:t>прикордонну службу України</w:t>
      </w:r>
      <w:r w:rsidRPr="009C50A7">
        <w:rPr>
          <w:sz w:val="28"/>
          <w:szCs w:val="28"/>
          <w:lang w:val="uk-UA"/>
        </w:rPr>
        <w:t>»</w:t>
      </w:r>
      <w:r w:rsidR="008D4F8E" w:rsidRPr="009C50A7">
        <w:rPr>
          <w:sz w:val="28"/>
          <w:szCs w:val="28"/>
          <w:lang w:val="uk-UA"/>
        </w:rPr>
        <w:t xml:space="preserve"> та на підставі вимог підпункту 2 частини 4 статті 2 Закону України</w:t>
      </w:r>
      <w:r w:rsidRPr="009C50A7">
        <w:rPr>
          <w:sz w:val="28"/>
          <w:szCs w:val="28"/>
          <w:lang w:val="uk-UA"/>
        </w:rPr>
        <w:t xml:space="preserve"> «</w:t>
      </w:r>
      <w:r w:rsidR="008D4F8E" w:rsidRPr="009C50A7">
        <w:rPr>
          <w:sz w:val="28"/>
          <w:szCs w:val="28"/>
          <w:lang w:val="uk-UA"/>
        </w:rPr>
        <w:t>Про прикордонний контроль</w:t>
      </w:r>
      <w:r w:rsidRPr="009C50A7">
        <w:rPr>
          <w:sz w:val="28"/>
          <w:szCs w:val="28"/>
          <w:lang w:val="uk-UA"/>
        </w:rPr>
        <w:t>»</w:t>
      </w:r>
      <w:r w:rsidR="008D4F8E" w:rsidRPr="009C50A7">
        <w:rPr>
          <w:sz w:val="28"/>
          <w:szCs w:val="28"/>
          <w:lang w:val="uk-UA"/>
        </w:rPr>
        <w:t xml:space="preserve"> прикордонним нарядом «Огляд транспортних засобів».</w:t>
      </w:r>
    </w:p>
    <w:p w:rsidR="008D4F8E" w:rsidRPr="009C50A7" w:rsidRDefault="008D4F8E" w:rsidP="008F3D28">
      <w:pPr>
        <w:pStyle w:val="ae"/>
        <w:tabs>
          <w:tab w:val="left" w:pos="993"/>
        </w:tabs>
        <w:autoSpaceDE w:val="0"/>
        <w:autoSpaceDN w:val="0"/>
        <w:spacing w:after="0" w:line="240" w:lineRule="auto"/>
        <w:ind w:left="0" w:firstLine="567"/>
        <w:jc w:val="both"/>
        <w:rPr>
          <w:sz w:val="28"/>
          <w:szCs w:val="28"/>
          <w:lang w:val="uk-UA"/>
        </w:rPr>
      </w:pPr>
    </w:p>
    <w:p w:rsidR="00090DD5"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090DD5" w:rsidRPr="009C50A7">
        <w:rPr>
          <w:sz w:val="28"/>
          <w:szCs w:val="28"/>
          <w:lang w:val="uk-UA"/>
        </w:rPr>
        <w:t xml:space="preserve">Огляд може проводитись під час роботи </w:t>
      </w:r>
      <w:r w:rsidR="003A04B7" w:rsidRPr="009C50A7">
        <w:rPr>
          <w:sz w:val="28"/>
          <w:szCs w:val="28"/>
          <w:lang w:val="uk-UA"/>
        </w:rPr>
        <w:t>на судні</w:t>
      </w:r>
      <w:r w:rsidR="00090DD5" w:rsidRPr="009C50A7">
        <w:rPr>
          <w:sz w:val="28"/>
          <w:szCs w:val="28"/>
          <w:lang w:val="uk-UA"/>
        </w:rPr>
        <w:t xml:space="preserve">, та/чи повторно - за рішенням начальника </w:t>
      </w:r>
      <w:r w:rsidR="003A04B7" w:rsidRPr="009C50A7">
        <w:rPr>
          <w:sz w:val="28"/>
          <w:szCs w:val="28"/>
          <w:lang w:val="uk-UA"/>
        </w:rPr>
        <w:t>відділу прикордонної служби</w:t>
      </w:r>
      <w:r w:rsidR="00090DD5" w:rsidRPr="009C50A7">
        <w:rPr>
          <w:sz w:val="28"/>
          <w:szCs w:val="28"/>
          <w:lang w:val="uk-UA"/>
        </w:rPr>
        <w:t xml:space="preserve"> </w:t>
      </w:r>
      <w:r w:rsidR="00D15EBF" w:rsidRPr="009C50A7">
        <w:rPr>
          <w:sz w:val="28"/>
          <w:szCs w:val="28"/>
          <w:lang w:val="uk-UA"/>
        </w:rPr>
        <w:t xml:space="preserve">із залученням </w:t>
      </w:r>
      <w:r w:rsidR="00090DD5" w:rsidRPr="009C50A7">
        <w:rPr>
          <w:sz w:val="28"/>
          <w:szCs w:val="28"/>
          <w:lang w:val="uk-UA"/>
        </w:rPr>
        <w:t>з</w:t>
      </w:r>
      <w:r w:rsidR="003170A5" w:rsidRPr="009C50A7">
        <w:rPr>
          <w:sz w:val="28"/>
          <w:szCs w:val="28"/>
          <w:lang w:val="uk-UA"/>
        </w:rPr>
        <w:t xml:space="preserve"> посадової особи підрозділу митного оформлення</w:t>
      </w:r>
      <w:r w:rsidR="00090DD5" w:rsidRPr="009C50A7">
        <w:rPr>
          <w:sz w:val="28"/>
          <w:szCs w:val="28"/>
          <w:lang w:val="uk-UA"/>
        </w:rPr>
        <w:t xml:space="preserve"> </w:t>
      </w:r>
      <w:r w:rsidR="003170A5" w:rsidRPr="009C50A7">
        <w:rPr>
          <w:sz w:val="28"/>
          <w:szCs w:val="28"/>
          <w:lang w:val="uk-UA"/>
        </w:rPr>
        <w:t xml:space="preserve">з </w:t>
      </w:r>
      <w:r w:rsidR="00090DD5" w:rsidRPr="009C50A7">
        <w:rPr>
          <w:sz w:val="28"/>
          <w:szCs w:val="28"/>
          <w:lang w:val="uk-UA"/>
        </w:rPr>
        <w:t xml:space="preserve">метою пошуку схованок, тайників у транспортних засобах та вантажах, а також для виявлення контрабанди, зброї, наркотиків, за наявності оперативної інформації про можливе порушення законодавства, виявлення за допомогою службового собаки чи приладів контролю ознак правопорушення, порушення </w:t>
      </w:r>
      <w:r w:rsidR="008D4F8E" w:rsidRPr="009C50A7">
        <w:rPr>
          <w:sz w:val="28"/>
          <w:szCs w:val="28"/>
          <w:lang w:val="uk-UA"/>
        </w:rPr>
        <w:t xml:space="preserve">цілісності упаковки чи пломби. </w:t>
      </w:r>
      <w:r w:rsidR="00090DD5" w:rsidRPr="009C50A7">
        <w:rPr>
          <w:sz w:val="28"/>
          <w:szCs w:val="28"/>
          <w:lang w:val="uk-UA"/>
        </w:rPr>
        <w:t>Крім того, огляд може проводитися з метою перевірки законності переміщення товарів через митний кордон України.</w:t>
      </w:r>
    </w:p>
    <w:p w:rsidR="008D4F8E" w:rsidRPr="009C50A7" w:rsidRDefault="008D4F8E" w:rsidP="008F3D28">
      <w:pPr>
        <w:pStyle w:val="ae"/>
        <w:tabs>
          <w:tab w:val="left" w:pos="993"/>
        </w:tabs>
        <w:autoSpaceDE w:val="0"/>
        <w:autoSpaceDN w:val="0"/>
        <w:spacing w:after="0" w:line="240" w:lineRule="auto"/>
        <w:ind w:left="0" w:firstLine="567"/>
        <w:jc w:val="both"/>
        <w:rPr>
          <w:sz w:val="28"/>
          <w:szCs w:val="28"/>
          <w:lang w:val="uk-UA"/>
        </w:rPr>
      </w:pPr>
    </w:p>
    <w:p w:rsidR="008D4F8E" w:rsidRPr="009C50A7" w:rsidRDefault="00445B06"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У визначених законодавством України та нормативно-правовими актами випадк</w:t>
      </w:r>
      <w:r w:rsidR="00A075BB" w:rsidRPr="009C50A7">
        <w:rPr>
          <w:sz w:val="28"/>
          <w:szCs w:val="28"/>
          <w:lang w:val="uk-UA"/>
        </w:rPr>
        <w:t>а</w:t>
      </w:r>
      <w:r w:rsidRPr="009C50A7">
        <w:rPr>
          <w:sz w:val="28"/>
          <w:szCs w:val="28"/>
          <w:lang w:val="uk-UA"/>
        </w:rPr>
        <w:t>х огляд та переогляд товарів та транспортних засобів комерційного призначення здійснюється шляхом візуального огляду таких товарів та обстеженням транспортних засобів за погодженням із підрозділом митного оформлення.</w:t>
      </w:r>
    </w:p>
    <w:p w:rsidR="008D3B00" w:rsidRPr="009C50A7" w:rsidRDefault="008D3B00" w:rsidP="008F3D28">
      <w:pPr>
        <w:tabs>
          <w:tab w:val="left" w:pos="993"/>
        </w:tabs>
        <w:autoSpaceDE w:val="0"/>
        <w:autoSpaceDN w:val="0"/>
        <w:spacing w:after="0" w:line="240" w:lineRule="auto"/>
        <w:ind w:firstLine="567"/>
        <w:jc w:val="both"/>
        <w:rPr>
          <w:sz w:val="28"/>
          <w:szCs w:val="28"/>
          <w:lang w:val="uk-UA"/>
        </w:rPr>
      </w:pPr>
    </w:p>
    <w:p w:rsidR="008D3B00"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8D3B00" w:rsidRPr="009C50A7">
        <w:rPr>
          <w:sz w:val="28"/>
          <w:szCs w:val="28"/>
          <w:lang w:val="uk-UA"/>
        </w:rPr>
        <w:t>Необхідність проведення прикордонного контролю судна, вантажів  під час в’їзду в Україну за процедурами контролю першої лінії  або  за процедурою контролю другої лінії визначається під час проведення аналізу та оцінки ризиків та документального контролю. Проведення прикордонного контролю вантажу, що ним перевозиться, здійснюється  спільно із підрозділом митного оформлення. Інформацію щодо необхідності прикордонних формальностей стосовно вантажу відділ прикордонної служби надає до підрозділу митного оформлення завчасно.</w:t>
      </w:r>
    </w:p>
    <w:p w:rsidR="008D4F8E" w:rsidRPr="009C50A7" w:rsidRDefault="008D4F8E" w:rsidP="008F3D28">
      <w:pPr>
        <w:tabs>
          <w:tab w:val="left" w:pos="993"/>
        </w:tabs>
        <w:autoSpaceDE w:val="0"/>
        <w:autoSpaceDN w:val="0"/>
        <w:spacing w:after="0" w:line="240" w:lineRule="auto"/>
        <w:ind w:firstLine="567"/>
        <w:jc w:val="both"/>
        <w:rPr>
          <w:sz w:val="28"/>
          <w:szCs w:val="28"/>
          <w:lang w:val="uk-UA"/>
        </w:rPr>
      </w:pPr>
    </w:p>
    <w:p w:rsidR="008D4F8E"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8D4F8E" w:rsidRPr="009C50A7">
        <w:rPr>
          <w:sz w:val="28"/>
          <w:szCs w:val="28"/>
          <w:lang w:val="uk-UA"/>
        </w:rPr>
        <w:t xml:space="preserve">Огляд суден здійснюється з обов’язковим супроводом членами екіпажу, визначеними капітаном судна, виходячи з конструктивних особливостей судна та наявної кількості груп для проведення огляду від кожної </w:t>
      </w:r>
      <w:r w:rsidRPr="009C50A7">
        <w:rPr>
          <w:sz w:val="28"/>
          <w:szCs w:val="28"/>
          <w:lang w:val="uk-UA"/>
        </w:rPr>
        <w:t>державної контрольної служби</w:t>
      </w:r>
      <w:r w:rsidR="008D4F8E" w:rsidRPr="009C50A7">
        <w:rPr>
          <w:sz w:val="28"/>
          <w:szCs w:val="28"/>
          <w:lang w:val="uk-UA"/>
        </w:rPr>
        <w:t xml:space="preserve">. При цьому решта членів екіпажу з документами </w:t>
      </w:r>
      <w:r w:rsidR="008D4F8E" w:rsidRPr="009C50A7">
        <w:rPr>
          <w:sz w:val="28"/>
          <w:szCs w:val="28"/>
          <w:lang w:val="uk-UA"/>
        </w:rPr>
        <w:lastRenderedPageBreak/>
        <w:t xml:space="preserve">на право перетинання державного кордону України перебувають в своїх каютах. </w:t>
      </w:r>
    </w:p>
    <w:p w:rsidR="008D4F8E" w:rsidRPr="009C50A7" w:rsidRDefault="008D4F8E" w:rsidP="008F3D28">
      <w:pPr>
        <w:tabs>
          <w:tab w:val="left" w:pos="993"/>
        </w:tabs>
        <w:autoSpaceDE w:val="0"/>
        <w:autoSpaceDN w:val="0"/>
        <w:spacing w:after="0" w:line="240" w:lineRule="auto"/>
        <w:ind w:firstLine="567"/>
        <w:jc w:val="both"/>
        <w:rPr>
          <w:sz w:val="28"/>
          <w:szCs w:val="28"/>
          <w:lang w:val="uk-UA"/>
        </w:rPr>
      </w:pPr>
    </w:p>
    <w:p w:rsidR="008D3B00"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8D3B00" w:rsidRPr="009C50A7">
        <w:rPr>
          <w:sz w:val="28"/>
          <w:szCs w:val="28"/>
          <w:lang w:val="uk-UA"/>
        </w:rPr>
        <w:t xml:space="preserve">Візуальний огляд вантажу посадовими особами зміни прикордонних нарядів здійснюється безпосередньо під час розвантаження, при необхідності, із застосування приладів спецтехніки та службових собак. </w:t>
      </w:r>
    </w:p>
    <w:p w:rsidR="00A075BB" w:rsidRPr="009C50A7" w:rsidRDefault="00A075BB" w:rsidP="00A075BB">
      <w:pPr>
        <w:tabs>
          <w:tab w:val="left" w:pos="993"/>
        </w:tabs>
        <w:autoSpaceDE w:val="0"/>
        <w:autoSpaceDN w:val="0"/>
        <w:spacing w:after="0" w:line="240" w:lineRule="auto"/>
        <w:jc w:val="both"/>
        <w:rPr>
          <w:sz w:val="28"/>
          <w:szCs w:val="28"/>
          <w:lang w:val="uk-UA"/>
        </w:rPr>
      </w:pPr>
    </w:p>
    <w:p w:rsidR="008D3B00" w:rsidRPr="009C50A7" w:rsidRDefault="00A075BB" w:rsidP="008F3D28">
      <w:pPr>
        <w:pStyle w:val="ae"/>
        <w:numPr>
          <w:ilvl w:val="0"/>
          <w:numId w:val="30"/>
        </w:numPr>
        <w:tabs>
          <w:tab w:val="left" w:pos="993"/>
        </w:tabs>
        <w:autoSpaceDE w:val="0"/>
        <w:autoSpaceDN w:val="0"/>
        <w:spacing w:after="0" w:line="240" w:lineRule="auto"/>
        <w:ind w:left="0" w:firstLine="567"/>
        <w:jc w:val="both"/>
        <w:rPr>
          <w:sz w:val="28"/>
          <w:szCs w:val="28"/>
          <w:lang w:val="uk-UA"/>
        </w:rPr>
      </w:pPr>
      <w:r w:rsidRPr="009C50A7">
        <w:rPr>
          <w:sz w:val="28"/>
          <w:szCs w:val="28"/>
          <w:lang w:val="uk-UA"/>
        </w:rPr>
        <w:t xml:space="preserve"> </w:t>
      </w:r>
      <w:r w:rsidR="008D3B00" w:rsidRPr="009C50A7">
        <w:rPr>
          <w:sz w:val="28"/>
          <w:szCs w:val="28"/>
          <w:lang w:val="uk-UA"/>
        </w:rPr>
        <w:t xml:space="preserve">Візуальний огляд транспортних засобів комерційного призначення, здійснюється після розвантаження на спеціальних майданчиках (місцях) спільно з посадовими особами підрозділу митного оформлення і працівниками </w:t>
      </w:r>
      <w:proofErr w:type="spellStart"/>
      <w:r w:rsidR="008D3B00" w:rsidRPr="009C50A7">
        <w:rPr>
          <w:sz w:val="28"/>
          <w:szCs w:val="28"/>
          <w:lang w:val="uk-UA"/>
        </w:rPr>
        <w:t>стивідорної</w:t>
      </w:r>
      <w:proofErr w:type="spellEnd"/>
      <w:r w:rsidR="008D3B00" w:rsidRPr="009C50A7">
        <w:rPr>
          <w:sz w:val="28"/>
          <w:szCs w:val="28"/>
          <w:lang w:val="uk-UA"/>
        </w:rPr>
        <w:t xml:space="preserve"> компанії, при необхідності, із застосуванням спеціальн</w:t>
      </w:r>
      <w:r w:rsidR="008D4F8E" w:rsidRPr="009C50A7">
        <w:rPr>
          <w:sz w:val="28"/>
          <w:szCs w:val="28"/>
          <w:lang w:val="uk-UA"/>
        </w:rPr>
        <w:t xml:space="preserve">ої техніки та службових собак. </w:t>
      </w:r>
    </w:p>
    <w:p w:rsidR="008F3D28" w:rsidRPr="009C50A7" w:rsidRDefault="008F3D28" w:rsidP="008F3D28">
      <w:pPr>
        <w:pStyle w:val="ae"/>
        <w:tabs>
          <w:tab w:val="left" w:pos="993"/>
        </w:tabs>
        <w:autoSpaceDE w:val="0"/>
        <w:autoSpaceDN w:val="0"/>
        <w:spacing w:after="0" w:line="240" w:lineRule="auto"/>
        <w:ind w:left="567"/>
        <w:jc w:val="both"/>
        <w:rPr>
          <w:sz w:val="28"/>
          <w:szCs w:val="28"/>
          <w:lang w:val="uk-UA"/>
        </w:rPr>
      </w:pPr>
    </w:p>
    <w:p w:rsidR="008D3B00" w:rsidRPr="009C50A7" w:rsidRDefault="008D3B00" w:rsidP="00FF5062">
      <w:pPr>
        <w:pStyle w:val="ae"/>
        <w:numPr>
          <w:ilvl w:val="0"/>
          <w:numId w:val="30"/>
        </w:numPr>
        <w:tabs>
          <w:tab w:val="left" w:pos="993"/>
          <w:tab w:val="left" w:pos="1276"/>
        </w:tabs>
        <w:autoSpaceDE w:val="0"/>
        <w:autoSpaceDN w:val="0"/>
        <w:spacing w:after="0" w:line="240" w:lineRule="auto"/>
        <w:ind w:left="0" w:firstLine="567"/>
        <w:jc w:val="both"/>
        <w:rPr>
          <w:sz w:val="28"/>
          <w:szCs w:val="28"/>
          <w:lang w:val="uk-UA"/>
        </w:rPr>
      </w:pPr>
      <w:r w:rsidRPr="009C50A7">
        <w:rPr>
          <w:sz w:val="28"/>
          <w:szCs w:val="28"/>
          <w:lang w:val="uk-UA"/>
        </w:rPr>
        <w:t>Сипучі вантажі оглядаються під час розвантаження шляхом візуального спостереження з використанням індивідуальних засобів захисту органів зору і дихання.</w:t>
      </w:r>
    </w:p>
    <w:p w:rsidR="008D4F8E" w:rsidRPr="009C50A7" w:rsidRDefault="008D4F8E" w:rsidP="00FF5062">
      <w:pPr>
        <w:pStyle w:val="ae"/>
        <w:tabs>
          <w:tab w:val="left" w:pos="993"/>
          <w:tab w:val="left" w:pos="1276"/>
        </w:tabs>
        <w:autoSpaceDE w:val="0"/>
        <w:autoSpaceDN w:val="0"/>
        <w:spacing w:after="0" w:line="240" w:lineRule="auto"/>
        <w:ind w:left="0" w:firstLine="567"/>
        <w:jc w:val="both"/>
        <w:rPr>
          <w:sz w:val="28"/>
          <w:szCs w:val="28"/>
          <w:lang w:val="uk-UA"/>
        </w:rPr>
      </w:pPr>
    </w:p>
    <w:p w:rsidR="008D4F8E" w:rsidRPr="009C50A7" w:rsidRDefault="008D4F8E" w:rsidP="00FF5062">
      <w:pPr>
        <w:pStyle w:val="ae"/>
        <w:numPr>
          <w:ilvl w:val="0"/>
          <w:numId w:val="30"/>
        </w:numPr>
        <w:tabs>
          <w:tab w:val="left" w:pos="993"/>
          <w:tab w:val="left" w:pos="1276"/>
        </w:tabs>
        <w:autoSpaceDE w:val="0"/>
        <w:autoSpaceDN w:val="0"/>
        <w:spacing w:after="0" w:line="240" w:lineRule="auto"/>
        <w:ind w:left="0" w:firstLine="567"/>
        <w:jc w:val="both"/>
        <w:rPr>
          <w:sz w:val="28"/>
          <w:szCs w:val="28"/>
          <w:lang w:val="uk-UA"/>
        </w:rPr>
      </w:pPr>
      <w:r w:rsidRPr="009C50A7">
        <w:rPr>
          <w:sz w:val="28"/>
          <w:szCs w:val="28"/>
          <w:lang w:val="uk-UA"/>
        </w:rPr>
        <w:t>Заходи митного огляду можуть бути проведені на будь-якому етапі знаходження товарів на території зони митного контролю пункту пропуску за наявності підстав проведення такого огляду з дотриманням вимог чинного законодавства України та нормативно-правових актів.</w:t>
      </w:r>
    </w:p>
    <w:p w:rsidR="008F3D28" w:rsidRPr="009C50A7" w:rsidRDefault="008F3D28" w:rsidP="00FF5062">
      <w:pPr>
        <w:pStyle w:val="ae"/>
        <w:tabs>
          <w:tab w:val="left" w:pos="993"/>
          <w:tab w:val="left" w:pos="1276"/>
        </w:tabs>
        <w:autoSpaceDE w:val="0"/>
        <w:autoSpaceDN w:val="0"/>
        <w:spacing w:after="0" w:line="240" w:lineRule="auto"/>
        <w:ind w:left="567"/>
        <w:jc w:val="both"/>
        <w:rPr>
          <w:sz w:val="28"/>
          <w:szCs w:val="28"/>
          <w:lang w:val="uk-UA"/>
        </w:rPr>
      </w:pPr>
    </w:p>
    <w:p w:rsidR="008D4F8E" w:rsidRPr="009C50A7" w:rsidRDefault="008D4F8E" w:rsidP="00FF5062">
      <w:pPr>
        <w:pStyle w:val="ae"/>
        <w:numPr>
          <w:ilvl w:val="0"/>
          <w:numId w:val="30"/>
        </w:numPr>
        <w:tabs>
          <w:tab w:val="left" w:pos="993"/>
          <w:tab w:val="left" w:pos="1276"/>
        </w:tabs>
        <w:autoSpaceDE w:val="0"/>
        <w:autoSpaceDN w:val="0"/>
        <w:spacing w:after="0" w:line="240" w:lineRule="auto"/>
        <w:ind w:left="0" w:firstLine="567"/>
        <w:jc w:val="both"/>
        <w:rPr>
          <w:sz w:val="28"/>
          <w:szCs w:val="28"/>
          <w:lang w:val="uk-UA"/>
        </w:rPr>
      </w:pPr>
      <w:r w:rsidRPr="009C50A7">
        <w:rPr>
          <w:sz w:val="28"/>
          <w:szCs w:val="28"/>
          <w:lang w:val="uk-UA"/>
        </w:rPr>
        <w:t>Також переогляд товарів може проводитися на складах отрим</w:t>
      </w:r>
      <w:r w:rsidR="00666A65" w:rsidRPr="009C50A7">
        <w:rPr>
          <w:sz w:val="28"/>
          <w:szCs w:val="28"/>
          <w:lang w:val="uk-UA"/>
        </w:rPr>
        <w:t xml:space="preserve">увача товарів (вантажовласника) </w:t>
      </w:r>
      <w:r w:rsidRPr="009C50A7">
        <w:rPr>
          <w:sz w:val="28"/>
          <w:szCs w:val="28"/>
          <w:lang w:val="uk-UA"/>
        </w:rPr>
        <w:t>поза межами пункту пропуску за наявності достатніх правових підстав.</w:t>
      </w:r>
    </w:p>
    <w:p w:rsidR="00090DD5" w:rsidRPr="009C50A7" w:rsidRDefault="00090DD5" w:rsidP="00FF5062">
      <w:pPr>
        <w:tabs>
          <w:tab w:val="left" w:pos="993"/>
          <w:tab w:val="left" w:pos="1276"/>
        </w:tabs>
        <w:autoSpaceDE w:val="0"/>
        <w:autoSpaceDN w:val="0"/>
        <w:spacing w:after="0" w:line="240" w:lineRule="auto"/>
        <w:ind w:firstLine="567"/>
        <w:jc w:val="both"/>
        <w:rPr>
          <w:sz w:val="28"/>
          <w:szCs w:val="28"/>
          <w:lang w:val="uk-UA"/>
        </w:rPr>
      </w:pPr>
    </w:p>
    <w:p w:rsidR="002D0EDF" w:rsidRPr="009C50A7" w:rsidRDefault="00FF7D7D" w:rsidP="00FF5062">
      <w:pPr>
        <w:tabs>
          <w:tab w:val="left" w:pos="1276"/>
        </w:tabs>
        <w:spacing w:after="0" w:line="240" w:lineRule="auto"/>
        <w:ind w:firstLine="567"/>
        <w:rPr>
          <w:b/>
          <w:sz w:val="28"/>
          <w:szCs w:val="28"/>
          <w:lang w:val="uk-UA"/>
        </w:rPr>
      </w:pPr>
      <w:r>
        <w:rPr>
          <w:b/>
          <w:sz w:val="28"/>
          <w:szCs w:val="28"/>
          <w:lang w:val="uk-UA"/>
        </w:rPr>
        <w:t>6</w:t>
      </w:r>
      <w:r w:rsidR="002D0EDF" w:rsidRPr="009C50A7">
        <w:rPr>
          <w:b/>
          <w:sz w:val="28"/>
          <w:szCs w:val="28"/>
          <w:lang w:val="uk-UA"/>
        </w:rPr>
        <w:t>.</w:t>
      </w:r>
      <w:r w:rsidR="002D0EDF" w:rsidRPr="009C50A7">
        <w:rPr>
          <w:b/>
          <w:bCs/>
          <w:sz w:val="28"/>
          <w:szCs w:val="28"/>
          <w:lang w:val="uk-UA"/>
        </w:rPr>
        <w:t xml:space="preserve"> Особливості оформлення </w:t>
      </w:r>
      <w:r w:rsidR="002D0EDF" w:rsidRPr="009C50A7">
        <w:rPr>
          <w:b/>
          <w:sz w:val="28"/>
          <w:szCs w:val="28"/>
          <w:lang w:val="uk-UA"/>
        </w:rPr>
        <w:t>яхт</w:t>
      </w:r>
    </w:p>
    <w:p w:rsidR="00F601DB" w:rsidRPr="009C50A7" w:rsidRDefault="00F601DB" w:rsidP="00FF5062">
      <w:pPr>
        <w:pStyle w:val="a4"/>
        <w:tabs>
          <w:tab w:val="left" w:pos="1276"/>
        </w:tabs>
        <w:ind w:left="927"/>
        <w:jc w:val="both"/>
        <w:rPr>
          <w:rFonts w:ascii="Times New Roman" w:hAnsi="Times New Roman" w:cs="Times New Roman"/>
          <w:b/>
          <w:bCs/>
          <w:sz w:val="28"/>
          <w:szCs w:val="28"/>
          <w:lang w:val="uk-UA"/>
        </w:rPr>
      </w:pPr>
    </w:p>
    <w:p w:rsidR="00267988" w:rsidRPr="009C50A7" w:rsidRDefault="00267988" w:rsidP="00FF5062">
      <w:pPr>
        <w:pStyle w:val="a4"/>
        <w:numPr>
          <w:ilvl w:val="0"/>
          <w:numId w:val="31"/>
        </w:numPr>
        <w:tabs>
          <w:tab w:val="left" w:pos="1134"/>
        </w:tabs>
        <w:ind w:left="0" w:firstLine="567"/>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Контроль українських та іноземних яхт здійснюється на спеціальних причалах (місцях), які визначаються в пункті пропуску.</w:t>
      </w:r>
    </w:p>
    <w:p w:rsidR="00267988" w:rsidRPr="009C50A7" w:rsidRDefault="00267988" w:rsidP="00FF5062">
      <w:pPr>
        <w:pStyle w:val="a4"/>
        <w:tabs>
          <w:tab w:val="left" w:pos="1134"/>
        </w:tabs>
        <w:ind w:firstLine="567"/>
        <w:jc w:val="both"/>
        <w:rPr>
          <w:rFonts w:ascii="Times New Roman" w:hAnsi="Times New Roman" w:cs="Times New Roman"/>
          <w:sz w:val="28"/>
          <w:szCs w:val="28"/>
          <w:lang w:val="uk-UA"/>
        </w:rPr>
      </w:pPr>
    </w:p>
    <w:p w:rsidR="002D0EDF" w:rsidRPr="009C50A7" w:rsidRDefault="00574466" w:rsidP="00FF5062">
      <w:pPr>
        <w:pStyle w:val="a4"/>
        <w:numPr>
          <w:ilvl w:val="0"/>
          <w:numId w:val="31"/>
        </w:numPr>
        <w:tabs>
          <w:tab w:val="left" w:pos="1134"/>
        </w:tabs>
        <w:ind w:left="0" w:firstLine="567"/>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 xml:space="preserve">Інформацію про час прибуття до </w:t>
      </w:r>
      <w:r w:rsidR="00805718" w:rsidRPr="009C50A7">
        <w:rPr>
          <w:rFonts w:ascii="Times New Roman" w:hAnsi="Times New Roman" w:cs="Times New Roman"/>
          <w:sz w:val="28"/>
          <w:szCs w:val="28"/>
          <w:lang w:val="uk-UA"/>
        </w:rPr>
        <w:t>пункту пропуску</w:t>
      </w:r>
      <w:r w:rsidRPr="009C50A7">
        <w:rPr>
          <w:rFonts w:ascii="Times New Roman" w:hAnsi="Times New Roman" w:cs="Times New Roman"/>
          <w:sz w:val="28"/>
          <w:szCs w:val="28"/>
          <w:lang w:val="uk-UA"/>
        </w:rPr>
        <w:t xml:space="preserve"> яхти з </w:t>
      </w:r>
      <w:r w:rsidR="00805718" w:rsidRPr="009C50A7">
        <w:rPr>
          <w:rFonts w:ascii="Times New Roman" w:hAnsi="Times New Roman" w:cs="Times New Roman"/>
          <w:sz w:val="28"/>
          <w:szCs w:val="28"/>
          <w:lang w:val="uk-UA"/>
        </w:rPr>
        <w:t xml:space="preserve">іншої держави чи </w:t>
      </w:r>
      <w:r w:rsidRPr="009C50A7">
        <w:rPr>
          <w:rFonts w:ascii="Times New Roman" w:hAnsi="Times New Roman" w:cs="Times New Roman"/>
          <w:sz w:val="28"/>
          <w:szCs w:val="28"/>
          <w:lang w:val="uk-UA"/>
        </w:rPr>
        <w:t xml:space="preserve">відходу такої яхти, капітан яхти повідомляє про це </w:t>
      </w:r>
      <w:r w:rsidR="00FF7D7D">
        <w:rPr>
          <w:rFonts w:ascii="Times New Roman" w:hAnsi="Times New Roman" w:cs="Times New Roman"/>
          <w:sz w:val="28"/>
          <w:szCs w:val="28"/>
          <w:lang w:val="uk-UA"/>
        </w:rPr>
        <w:t xml:space="preserve">до диспетчерської порту не </w:t>
      </w:r>
      <w:r w:rsidRPr="009C50A7">
        <w:rPr>
          <w:rFonts w:ascii="Times New Roman" w:hAnsi="Times New Roman" w:cs="Times New Roman"/>
          <w:sz w:val="28"/>
          <w:szCs w:val="28"/>
          <w:lang w:val="uk-UA"/>
        </w:rPr>
        <w:t>пізніш</w:t>
      </w:r>
      <w:r w:rsidR="00803677" w:rsidRPr="009C50A7">
        <w:rPr>
          <w:rFonts w:ascii="Times New Roman" w:hAnsi="Times New Roman" w:cs="Times New Roman"/>
          <w:sz w:val="28"/>
          <w:szCs w:val="28"/>
          <w:lang w:val="uk-UA"/>
        </w:rPr>
        <w:t>е</w:t>
      </w:r>
      <w:r w:rsidRPr="009C50A7">
        <w:rPr>
          <w:rFonts w:ascii="Times New Roman" w:hAnsi="Times New Roman" w:cs="Times New Roman"/>
          <w:sz w:val="28"/>
          <w:szCs w:val="28"/>
          <w:lang w:val="uk-UA"/>
        </w:rPr>
        <w:t xml:space="preserve"> як за </w:t>
      </w:r>
      <w:r w:rsidR="00803677" w:rsidRPr="009C50A7">
        <w:rPr>
          <w:rFonts w:ascii="Times New Roman" w:hAnsi="Times New Roman" w:cs="Times New Roman"/>
          <w:sz w:val="28"/>
          <w:szCs w:val="28"/>
          <w:lang w:val="uk-UA"/>
        </w:rPr>
        <w:t>2</w:t>
      </w:r>
      <w:r w:rsidRPr="009C50A7">
        <w:rPr>
          <w:rFonts w:ascii="Times New Roman" w:hAnsi="Times New Roman" w:cs="Times New Roman"/>
          <w:sz w:val="28"/>
          <w:szCs w:val="28"/>
          <w:lang w:val="uk-UA"/>
        </w:rPr>
        <w:t xml:space="preserve"> години до прибуття</w:t>
      </w:r>
      <w:r w:rsidR="00803677" w:rsidRPr="009C50A7">
        <w:rPr>
          <w:rFonts w:ascii="Times New Roman" w:hAnsi="Times New Roman" w:cs="Times New Roman"/>
          <w:sz w:val="28"/>
          <w:szCs w:val="28"/>
          <w:lang w:val="uk-UA"/>
        </w:rPr>
        <w:t xml:space="preserve"> чи відходу яхти. </w:t>
      </w:r>
      <w:r w:rsidR="00FF7D7D" w:rsidRPr="00FF7D7D">
        <w:rPr>
          <w:rFonts w:ascii="Times New Roman" w:hAnsi="Times New Roman" w:cs="Times New Roman"/>
          <w:sz w:val="28"/>
          <w:szCs w:val="28"/>
          <w:lang w:val="uk-UA"/>
        </w:rPr>
        <w:t xml:space="preserve">Диспетчерська </w:t>
      </w:r>
      <w:r w:rsidRPr="00FF7D7D">
        <w:rPr>
          <w:rFonts w:ascii="Times New Roman" w:hAnsi="Times New Roman" w:cs="Times New Roman"/>
          <w:sz w:val="28"/>
          <w:szCs w:val="28"/>
          <w:lang w:val="uk-UA"/>
        </w:rPr>
        <w:t>порту</w:t>
      </w:r>
      <w:r w:rsidRPr="009C50A7">
        <w:rPr>
          <w:rFonts w:ascii="Times New Roman" w:hAnsi="Times New Roman" w:cs="Times New Roman"/>
          <w:sz w:val="28"/>
          <w:szCs w:val="28"/>
          <w:lang w:val="uk-UA"/>
        </w:rPr>
        <w:t xml:space="preserve"> про прибуття яхти в річковий порт чи про </w:t>
      </w:r>
      <w:r w:rsidR="00805718" w:rsidRPr="009C50A7">
        <w:rPr>
          <w:rFonts w:ascii="Times New Roman" w:hAnsi="Times New Roman" w:cs="Times New Roman"/>
          <w:sz w:val="28"/>
          <w:szCs w:val="28"/>
          <w:lang w:val="uk-UA"/>
        </w:rPr>
        <w:t xml:space="preserve">її </w:t>
      </w:r>
      <w:r w:rsidRPr="009C50A7">
        <w:rPr>
          <w:rFonts w:ascii="Times New Roman" w:hAnsi="Times New Roman" w:cs="Times New Roman"/>
          <w:sz w:val="28"/>
          <w:szCs w:val="28"/>
          <w:lang w:val="uk-UA"/>
        </w:rPr>
        <w:t>відхід інформує відділ прикордонної служби та підрозділ митного оформлення. Отримана інформація фіксується у журналі обліку заяв</w:t>
      </w:r>
      <w:r w:rsidR="00805718" w:rsidRPr="009C50A7">
        <w:rPr>
          <w:rFonts w:ascii="Times New Roman" w:hAnsi="Times New Roman" w:cs="Times New Roman"/>
          <w:sz w:val="28"/>
          <w:szCs w:val="28"/>
          <w:lang w:val="uk-UA"/>
        </w:rPr>
        <w:t>ок</w:t>
      </w:r>
      <w:r w:rsidRPr="009C50A7">
        <w:rPr>
          <w:rFonts w:ascii="Times New Roman" w:hAnsi="Times New Roman" w:cs="Times New Roman"/>
          <w:sz w:val="28"/>
          <w:szCs w:val="28"/>
          <w:lang w:val="uk-UA"/>
        </w:rPr>
        <w:t xml:space="preserve"> на оформлення суден.</w:t>
      </w:r>
    </w:p>
    <w:p w:rsidR="00803677" w:rsidRPr="009C50A7" w:rsidRDefault="00803677" w:rsidP="00FF5062">
      <w:pPr>
        <w:pStyle w:val="HTML"/>
        <w:tabs>
          <w:tab w:val="clear" w:pos="916"/>
          <w:tab w:val="left" w:pos="540"/>
          <w:tab w:val="left" w:pos="1134"/>
        </w:tabs>
        <w:ind w:firstLine="567"/>
        <w:jc w:val="both"/>
        <w:rPr>
          <w:sz w:val="28"/>
          <w:szCs w:val="28"/>
        </w:rPr>
      </w:pPr>
    </w:p>
    <w:p w:rsidR="002D0EDF" w:rsidRPr="009C50A7" w:rsidRDefault="002D0EDF" w:rsidP="00FF5062">
      <w:pPr>
        <w:pStyle w:val="HTML"/>
        <w:numPr>
          <w:ilvl w:val="0"/>
          <w:numId w:val="31"/>
        </w:numPr>
        <w:tabs>
          <w:tab w:val="clear" w:pos="916"/>
          <w:tab w:val="clear" w:pos="1832"/>
          <w:tab w:val="left" w:pos="540"/>
          <w:tab w:val="left" w:pos="1134"/>
        </w:tabs>
        <w:ind w:left="0" w:firstLine="567"/>
        <w:jc w:val="both"/>
        <w:rPr>
          <w:sz w:val="28"/>
          <w:szCs w:val="28"/>
        </w:rPr>
      </w:pPr>
      <w:r w:rsidRPr="009C50A7">
        <w:rPr>
          <w:sz w:val="28"/>
          <w:szCs w:val="28"/>
        </w:rPr>
        <w:t xml:space="preserve">Капітан яхти, яка прибуває з порту іншої держави, під час повідомлення капітану порту до прибуття в </w:t>
      </w:r>
      <w:r w:rsidR="00574466" w:rsidRPr="009C50A7">
        <w:rPr>
          <w:sz w:val="28"/>
          <w:szCs w:val="28"/>
        </w:rPr>
        <w:t>річковий порт</w:t>
      </w:r>
      <w:r w:rsidRPr="009C50A7">
        <w:rPr>
          <w:sz w:val="28"/>
          <w:szCs w:val="28"/>
        </w:rPr>
        <w:t xml:space="preserve"> передає інформацію про епідемічну ситуацію на яхті. Морська санітарна декларація в санітарно-карантинний підрозділ капітаном яхти надається до проведення інших видів контролю за формою, визначеною додатком 2 до Правил санітарної охорони </w:t>
      </w:r>
      <w:r w:rsidRPr="009C50A7">
        <w:rPr>
          <w:sz w:val="28"/>
          <w:szCs w:val="28"/>
        </w:rPr>
        <w:lastRenderedPageBreak/>
        <w:t>території України, затверджених постановою Кабінету Міністрів України від 22 серпня 2011</w:t>
      </w:r>
      <w:r w:rsidR="000D0D49" w:rsidRPr="009C50A7">
        <w:rPr>
          <w:sz w:val="28"/>
          <w:szCs w:val="28"/>
        </w:rPr>
        <w:t xml:space="preserve"> року</w:t>
      </w:r>
      <w:r w:rsidRPr="009C50A7">
        <w:rPr>
          <w:sz w:val="28"/>
          <w:szCs w:val="28"/>
        </w:rPr>
        <w:t xml:space="preserve">  № 893.</w:t>
      </w:r>
    </w:p>
    <w:p w:rsidR="00640007" w:rsidRPr="009C50A7" w:rsidRDefault="00640007" w:rsidP="00640007">
      <w:pPr>
        <w:pStyle w:val="HTML"/>
        <w:tabs>
          <w:tab w:val="clear" w:pos="916"/>
          <w:tab w:val="clear" w:pos="1832"/>
          <w:tab w:val="left" w:pos="540"/>
          <w:tab w:val="left" w:pos="1276"/>
        </w:tabs>
        <w:ind w:left="567"/>
        <w:jc w:val="both"/>
        <w:rPr>
          <w:sz w:val="28"/>
          <w:szCs w:val="28"/>
        </w:rPr>
      </w:pPr>
    </w:p>
    <w:p w:rsidR="002D0EDF" w:rsidRPr="009C50A7" w:rsidRDefault="00574466" w:rsidP="00FF5062">
      <w:pPr>
        <w:pStyle w:val="a4"/>
        <w:numPr>
          <w:ilvl w:val="0"/>
          <w:numId w:val="31"/>
        </w:numPr>
        <w:tabs>
          <w:tab w:val="left" w:pos="1134"/>
        </w:tabs>
        <w:ind w:left="0" w:firstLine="567"/>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Прикордонний контроль яхти та осіб, які прибувають на ній з іншої держави, річкового порту або відправляються з нього до іншої держави, здійснюється з урахуванням результатів оцінки ризиків.</w:t>
      </w:r>
      <w:r w:rsidR="002D0EDF" w:rsidRPr="009C50A7">
        <w:rPr>
          <w:rFonts w:ascii="Times New Roman" w:hAnsi="Times New Roman" w:cs="Times New Roman"/>
          <w:sz w:val="28"/>
          <w:szCs w:val="28"/>
          <w:lang w:val="uk-UA"/>
        </w:rPr>
        <w:t xml:space="preserve"> </w:t>
      </w:r>
    </w:p>
    <w:p w:rsidR="00803677" w:rsidRPr="009C50A7" w:rsidRDefault="00803677" w:rsidP="00FF5062">
      <w:pPr>
        <w:pStyle w:val="a6"/>
        <w:tabs>
          <w:tab w:val="left" w:pos="1134"/>
        </w:tabs>
        <w:ind w:firstLine="567"/>
        <w:jc w:val="both"/>
        <w:rPr>
          <w:sz w:val="28"/>
          <w:szCs w:val="28"/>
        </w:rPr>
      </w:pPr>
    </w:p>
    <w:p w:rsidR="002D0EDF" w:rsidRPr="009C50A7" w:rsidRDefault="002D0EDF" w:rsidP="00FF5062">
      <w:pPr>
        <w:pStyle w:val="a6"/>
        <w:numPr>
          <w:ilvl w:val="0"/>
          <w:numId w:val="31"/>
        </w:numPr>
        <w:tabs>
          <w:tab w:val="left" w:pos="1134"/>
        </w:tabs>
        <w:ind w:left="0" w:firstLine="567"/>
        <w:jc w:val="both"/>
        <w:rPr>
          <w:sz w:val="28"/>
          <w:szCs w:val="28"/>
          <w:lang w:eastAsia="ru-RU"/>
        </w:rPr>
      </w:pPr>
      <w:r w:rsidRPr="009C50A7">
        <w:rPr>
          <w:sz w:val="28"/>
          <w:szCs w:val="28"/>
        </w:rPr>
        <w:t xml:space="preserve">У випадку проведення контролю яхти, </w:t>
      </w:r>
      <w:r w:rsidRPr="009C50A7">
        <w:rPr>
          <w:sz w:val="28"/>
          <w:szCs w:val="28"/>
          <w:lang w:eastAsia="ru-RU"/>
        </w:rPr>
        <w:t>капітан судна або інша особа, що входить до командного складу судна і належним чином уповноважена на це капітаном, подає з використанням наявних засобів комунікації документи, передбачені Митним кодексом України, зобов’язання капітана судна про реімпорт (реекспорт) судна закордонного плавання за формою, встановленою Мінфіном, і зобов’язання капітана судна, яке плаває під Державним Прапором України, про те, що закуплені за кордоном суднові припаси, зокрема запаси споживання, не будуть винесені із судна.</w:t>
      </w:r>
    </w:p>
    <w:p w:rsidR="00640007" w:rsidRPr="009C50A7" w:rsidRDefault="00640007" w:rsidP="00640007">
      <w:pPr>
        <w:pStyle w:val="a6"/>
        <w:ind w:left="567"/>
        <w:jc w:val="both"/>
        <w:rPr>
          <w:sz w:val="28"/>
          <w:szCs w:val="28"/>
          <w:lang w:eastAsia="ru-RU"/>
        </w:rPr>
      </w:pPr>
    </w:p>
    <w:p w:rsidR="002D0EDF" w:rsidRPr="009C50A7" w:rsidRDefault="002D0EDF" w:rsidP="00FF5062">
      <w:pPr>
        <w:pStyle w:val="a6"/>
        <w:numPr>
          <w:ilvl w:val="0"/>
          <w:numId w:val="31"/>
        </w:numPr>
        <w:tabs>
          <w:tab w:val="left" w:pos="1134"/>
        </w:tabs>
        <w:ind w:left="0" w:firstLine="567"/>
        <w:jc w:val="both"/>
        <w:rPr>
          <w:sz w:val="28"/>
          <w:szCs w:val="28"/>
          <w:lang w:eastAsia="ru-RU"/>
        </w:rPr>
      </w:pPr>
      <w:r w:rsidRPr="009C50A7">
        <w:rPr>
          <w:sz w:val="28"/>
          <w:szCs w:val="28"/>
          <w:lang w:eastAsia="ru-RU"/>
        </w:rPr>
        <w:t xml:space="preserve">Подані документи повинні бути скріплені печаткою судна, засвідчені підписом капітана або іншої особи, що входить до командного складу судна і належним чином уповноважена на це капітаном або </w:t>
      </w:r>
      <w:r w:rsidR="00DC72B9" w:rsidRPr="009C50A7">
        <w:rPr>
          <w:sz w:val="28"/>
          <w:szCs w:val="28"/>
          <w:lang w:eastAsia="ru-RU"/>
        </w:rPr>
        <w:t>агентом</w:t>
      </w:r>
      <w:r w:rsidRPr="009C50A7">
        <w:rPr>
          <w:sz w:val="28"/>
          <w:szCs w:val="28"/>
          <w:lang w:eastAsia="ru-RU"/>
        </w:rPr>
        <w:t xml:space="preserve">. Посадова особа </w:t>
      </w:r>
      <w:r w:rsidR="00803677" w:rsidRPr="009C50A7">
        <w:rPr>
          <w:sz w:val="28"/>
          <w:szCs w:val="28"/>
          <w:lang w:eastAsia="ru-RU"/>
        </w:rPr>
        <w:t>підрозділу митного оформлення</w:t>
      </w:r>
      <w:r w:rsidRPr="009C50A7">
        <w:rPr>
          <w:sz w:val="28"/>
          <w:szCs w:val="28"/>
          <w:lang w:eastAsia="ru-RU"/>
        </w:rPr>
        <w:t xml:space="preserve"> здійснює оформлення поданих документів у порядку, встановленому Мінфіном.</w:t>
      </w:r>
    </w:p>
    <w:p w:rsidR="00803677" w:rsidRPr="009C50A7" w:rsidRDefault="00803677" w:rsidP="00FF5062">
      <w:pPr>
        <w:tabs>
          <w:tab w:val="left" w:pos="1134"/>
        </w:tabs>
        <w:spacing w:after="0" w:line="240" w:lineRule="auto"/>
        <w:ind w:firstLine="567"/>
        <w:jc w:val="both"/>
        <w:rPr>
          <w:sz w:val="28"/>
          <w:szCs w:val="28"/>
          <w:lang w:val="uk-UA"/>
        </w:rPr>
      </w:pPr>
    </w:p>
    <w:p w:rsidR="002D0EDF" w:rsidRPr="009C50A7" w:rsidRDefault="002D0EDF" w:rsidP="00FF5062">
      <w:pPr>
        <w:pStyle w:val="ae"/>
        <w:numPr>
          <w:ilvl w:val="0"/>
          <w:numId w:val="31"/>
        </w:numPr>
        <w:tabs>
          <w:tab w:val="left" w:pos="1134"/>
        </w:tabs>
        <w:spacing w:after="0" w:line="240" w:lineRule="auto"/>
        <w:ind w:left="0" w:firstLine="567"/>
        <w:jc w:val="both"/>
        <w:rPr>
          <w:sz w:val="28"/>
          <w:szCs w:val="28"/>
          <w:lang w:val="uk-UA"/>
        </w:rPr>
      </w:pPr>
      <w:r w:rsidRPr="009C50A7">
        <w:rPr>
          <w:sz w:val="28"/>
          <w:szCs w:val="28"/>
          <w:lang w:val="uk-UA"/>
        </w:rPr>
        <w:t xml:space="preserve">На вимогу </w:t>
      </w:r>
      <w:r w:rsidR="006A5642" w:rsidRPr="009C50A7">
        <w:rPr>
          <w:sz w:val="28"/>
          <w:szCs w:val="28"/>
          <w:lang w:val="uk-UA"/>
        </w:rPr>
        <w:t>прикордонн</w:t>
      </w:r>
      <w:r w:rsidR="00640007" w:rsidRPr="009C50A7">
        <w:rPr>
          <w:sz w:val="28"/>
          <w:szCs w:val="28"/>
          <w:lang w:val="uk-UA"/>
        </w:rPr>
        <w:t>их</w:t>
      </w:r>
      <w:r w:rsidR="006A5642" w:rsidRPr="009C50A7">
        <w:rPr>
          <w:sz w:val="28"/>
          <w:szCs w:val="28"/>
          <w:lang w:val="uk-UA"/>
        </w:rPr>
        <w:t xml:space="preserve"> нарядів та підрозділу митного оформлення</w:t>
      </w:r>
      <w:r w:rsidRPr="009C50A7">
        <w:rPr>
          <w:sz w:val="28"/>
          <w:szCs w:val="28"/>
          <w:lang w:val="uk-UA"/>
        </w:rPr>
        <w:t xml:space="preserve"> капітан яхти повинен пред’явити документ, що підтверджує право власності на яхту, та свідоцтво про право плавання під прапором держави.</w:t>
      </w:r>
    </w:p>
    <w:p w:rsidR="006A5642" w:rsidRPr="009C50A7" w:rsidRDefault="006A5642" w:rsidP="00640007">
      <w:pPr>
        <w:spacing w:after="0" w:line="240" w:lineRule="auto"/>
        <w:ind w:firstLine="567"/>
        <w:jc w:val="both"/>
        <w:rPr>
          <w:sz w:val="28"/>
          <w:szCs w:val="28"/>
          <w:lang w:val="uk-UA"/>
        </w:rPr>
      </w:pPr>
    </w:p>
    <w:p w:rsidR="006A5642" w:rsidRPr="009C50A7" w:rsidRDefault="002D0EDF" w:rsidP="00640007">
      <w:pPr>
        <w:pStyle w:val="ae"/>
        <w:numPr>
          <w:ilvl w:val="0"/>
          <w:numId w:val="31"/>
        </w:numPr>
        <w:tabs>
          <w:tab w:val="left" w:pos="1134"/>
        </w:tabs>
        <w:spacing w:after="0" w:line="240" w:lineRule="auto"/>
        <w:ind w:left="0" w:firstLine="567"/>
        <w:jc w:val="both"/>
        <w:rPr>
          <w:sz w:val="28"/>
          <w:szCs w:val="28"/>
          <w:lang w:val="uk-UA"/>
        </w:rPr>
      </w:pPr>
      <w:proofErr w:type="spellStart"/>
      <w:proofErr w:type="gramStart"/>
      <w:r w:rsidRPr="009C50A7">
        <w:rPr>
          <w:sz w:val="28"/>
          <w:szCs w:val="28"/>
        </w:rPr>
        <w:t>П</w:t>
      </w:r>
      <w:proofErr w:type="gramEnd"/>
      <w:r w:rsidRPr="009C50A7">
        <w:rPr>
          <w:sz w:val="28"/>
          <w:szCs w:val="28"/>
        </w:rPr>
        <w:t>ісля</w:t>
      </w:r>
      <w:proofErr w:type="spellEnd"/>
      <w:r w:rsidRPr="009C50A7">
        <w:rPr>
          <w:sz w:val="28"/>
          <w:szCs w:val="28"/>
        </w:rPr>
        <w:t xml:space="preserve"> </w:t>
      </w:r>
      <w:proofErr w:type="spellStart"/>
      <w:r w:rsidRPr="009C50A7">
        <w:rPr>
          <w:sz w:val="28"/>
          <w:szCs w:val="28"/>
        </w:rPr>
        <w:t>звершення</w:t>
      </w:r>
      <w:proofErr w:type="spellEnd"/>
      <w:r w:rsidRPr="009C50A7">
        <w:rPr>
          <w:sz w:val="28"/>
          <w:szCs w:val="28"/>
        </w:rPr>
        <w:t xml:space="preserve"> контролю </w:t>
      </w:r>
      <w:proofErr w:type="spellStart"/>
      <w:r w:rsidRPr="009C50A7">
        <w:rPr>
          <w:sz w:val="28"/>
          <w:szCs w:val="28"/>
        </w:rPr>
        <w:t>яхти</w:t>
      </w:r>
      <w:proofErr w:type="spellEnd"/>
      <w:r w:rsidRPr="009C50A7">
        <w:rPr>
          <w:sz w:val="28"/>
          <w:szCs w:val="28"/>
        </w:rPr>
        <w:t xml:space="preserve"> </w:t>
      </w:r>
      <w:proofErr w:type="spellStart"/>
      <w:r w:rsidRPr="009C50A7">
        <w:rPr>
          <w:sz w:val="28"/>
          <w:szCs w:val="28"/>
        </w:rPr>
        <w:t>посадові</w:t>
      </w:r>
      <w:proofErr w:type="spellEnd"/>
      <w:r w:rsidRPr="009C50A7">
        <w:rPr>
          <w:sz w:val="28"/>
          <w:szCs w:val="28"/>
        </w:rPr>
        <w:t xml:space="preserve"> особи </w:t>
      </w:r>
      <w:proofErr w:type="spellStart"/>
      <w:r w:rsidRPr="009C50A7">
        <w:rPr>
          <w:sz w:val="28"/>
          <w:szCs w:val="28"/>
        </w:rPr>
        <w:t>відділу</w:t>
      </w:r>
      <w:proofErr w:type="spellEnd"/>
      <w:r w:rsidRPr="009C50A7">
        <w:rPr>
          <w:sz w:val="28"/>
          <w:szCs w:val="28"/>
        </w:rPr>
        <w:t xml:space="preserve"> </w:t>
      </w:r>
      <w:proofErr w:type="spellStart"/>
      <w:r w:rsidRPr="009C50A7">
        <w:rPr>
          <w:sz w:val="28"/>
          <w:szCs w:val="28"/>
        </w:rPr>
        <w:t>прикордонної</w:t>
      </w:r>
      <w:proofErr w:type="spellEnd"/>
      <w:r w:rsidRPr="009C50A7">
        <w:rPr>
          <w:sz w:val="28"/>
          <w:szCs w:val="28"/>
        </w:rPr>
        <w:t xml:space="preserve"> </w:t>
      </w:r>
      <w:proofErr w:type="spellStart"/>
      <w:r w:rsidRPr="009C50A7">
        <w:rPr>
          <w:sz w:val="28"/>
          <w:szCs w:val="28"/>
        </w:rPr>
        <w:t>служби</w:t>
      </w:r>
      <w:proofErr w:type="spellEnd"/>
      <w:r w:rsidRPr="009C50A7">
        <w:rPr>
          <w:sz w:val="28"/>
          <w:szCs w:val="28"/>
        </w:rPr>
        <w:t xml:space="preserve"> та </w:t>
      </w:r>
      <w:proofErr w:type="spellStart"/>
      <w:r w:rsidRPr="009C50A7">
        <w:rPr>
          <w:sz w:val="28"/>
          <w:szCs w:val="28"/>
        </w:rPr>
        <w:t>підрозділу</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w:t>
      </w:r>
      <w:proofErr w:type="spellStart"/>
      <w:r w:rsidRPr="009C50A7">
        <w:rPr>
          <w:sz w:val="28"/>
          <w:szCs w:val="28"/>
        </w:rPr>
        <w:t>оформлення</w:t>
      </w:r>
      <w:proofErr w:type="spellEnd"/>
      <w:r w:rsidRPr="009C50A7">
        <w:rPr>
          <w:sz w:val="28"/>
          <w:szCs w:val="28"/>
        </w:rPr>
        <w:t xml:space="preserve"> </w:t>
      </w:r>
      <w:proofErr w:type="spellStart"/>
      <w:r w:rsidRPr="009C50A7">
        <w:rPr>
          <w:sz w:val="28"/>
          <w:szCs w:val="28"/>
        </w:rPr>
        <w:t>проставляють</w:t>
      </w:r>
      <w:proofErr w:type="spellEnd"/>
      <w:r w:rsidRPr="009C50A7">
        <w:rPr>
          <w:sz w:val="28"/>
          <w:szCs w:val="28"/>
        </w:rPr>
        <w:t xml:space="preserve"> у </w:t>
      </w:r>
      <w:proofErr w:type="spellStart"/>
      <w:r w:rsidRPr="009C50A7">
        <w:rPr>
          <w:sz w:val="28"/>
          <w:szCs w:val="28"/>
        </w:rPr>
        <w:t>декларації</w:t>
      </w:r>
      <w:proofErr w:type="spellEnd"/>
      <w:r w:rsidRPr="009C50A7">
        <w:rPr>
          <w:sz w:val="28"/>
          <w:szCs w:val="28"/>
        </w:rPr>
        <w:t xml:space="preserve"> </w:t>
      </w:r>
      <w:proofErr w:type="spellStart"/>
      <w:r w:rsidRPr="009C50A7">
        <w:rPr>
          <w:sz w:val="28"/>
          <w:szCs w:val="28"/>
        </w:rPr>
        <w:t>яхти</w:t>
      </w:r>
      <w:proofErr w:type="spellEnd"/>
      <w:r w:rsidRPr="009C50A7">
        <w:rPr>
          <w:sz w:val="28"/>
          <w:szCs w:val="28"/>
        </w:rPr>
        <w:t xml:space="preserve">, </w:t>
      </w:r>
      <w:proofErr w:type="spellStart"/>
      <w:r w:rsidRPr="009C50A7">
        <w:rPr>
          <w:sz w:val="28"/>
          <w:szCs w:val="28"/>
        </w:rPr>
        <w:t>або</w:t>
      </w:r>
      <w:proofErr w:type="spellEnd"/>
      <w:r w:rsidRPr="009C50A7">
        <w:rPr>
          <w:sz w:val="28"/>
          <w:szCs w:val="28"/>
        </w:rPr>
        <w:t xml:space="preserve"> </w:t>
      </w:r>
      <w:proofErr w:type="spellStart"/>
      <w:r w:rsidRPr="009C50A7">
        <w:rPr>
          <w:sz w:val="28"/>
          <w:szCs w:val="28"/>
        </w:rPr>
        <w:t>генеральній</w:t>
      </w:r>
      <w:proofErr w:type="spellEnd"/>
      <w:r w:rsidRPr="009C50A7">
        <w:rPr>
          <w:sz w:val="28"/>
          <w:szCs w:val="28"/>
        </w:rPr>
        <w:t xml:space="preserve"> </w:t>
      </w:r>
      <w:proofErr w:type="spellStart"/>
      <w:r w:rsidRPr="009C50A7">
        <w:rPr>
          <w:sz w:val="28"/>
          <w:szCs w:val="28"/>
        </w:rPr>
        <w:t>декларації</w:t>
      </w:r>
      <w:proofErr w:type="spellEnd"/>
      <w:r w:rsidRPr="009C50A7">
        <w:rPr>
          <w:sz w:val="28"/>
          <w:szCs w:val="28"/>
        </w:rPr>
        <w:t xml:space="preserve"> </w:t>
      </w:r>
      <w:proofErr w:type="spellStart"/>
      <w:r w:rsidRPr="009C50A7">
        <w:rPr>
          <w:sz w:val="28"/>
          <w:szCs w:val="28"/>
        </w:rPr>
        <w:t>відмітку</w:t>
      </w:r>
      <w:proofErr w:type="spellEnd"/>
      <w:r w:rsidRPr="009C50A7">
        <w:rPr>
          <w:sz w:val="28"/>
          <w:szCs w:val="28"/>
        </w:rPr>
        <w:t xml:space="preserve"> про </w:t>
      </w:r>
      <w:proofErr w:type="spellStart"/>
      <w:r w:rsidRPr="009C50A7">
        <w:rPr>
          <w:sz w:val="28"/>
          <w:szCs w:val="28"/>
        </w:rPr>
        <w:t>проведення</w:t>
      </w:r>
      <w:proofErr w:type="spellEnd"/>
      <w:r w:rsidRPr="009C50A7">
        <w:rPr>
          <w:sz w:val="28"/>
          <w:szCs w:val="28"/>
        </w:rPr>
        <w:t xml:space="preserve"> </w:t>
      </w:r>
      <w:proofErr w:type="spellStart"/>
      <w:r w:rsidRPr="009C50A7">
        <w:rPr>
          <w:sz w:val="28"/>
          <w:szCs w:val="28"/>
        </w:rPr>
        <w:t>митного</w:t>
      </w:r>
      <w:proofErr w:type="spellEnd"/>
      <w:r w:rsidRPr="009C50A7">
        <w:rPr>
          <w:sz w:val="28"/>
          <w:szCs w:val="28"/>
        </w:rPr>
        <w:t xml:space="preserve"> контролю та про </w:t>
      </w:r>
      <w:proofErr w:type="spellStart"/>
      <w:r w:rsidRPr="009C50A7">
        <w:rPr>
          <w:sz w:val="28"/>
          <w:szCs w:val="28"/>
        </w:rPr>
        <w:t>перетинання</w:t>
      </w:r>
      <w:proofErr w:type="spellEnd"/>
      <w:r w:rsidRPr="009C50A7">
        <w:rPr>
          <w:sz w:val="28"/>
          <w:szCs w:val="28"/>
        </w:rPr>
        <w:t xml:space="preserve"> державного кордону </w:t>
      </w:r>
      <w:proofErr w:type="spellStart"/>
      <w:r w:rsidRPr="009C50A7">
        <w:rPr>
          <w:sz w:val="28"/>
          <w:szCs w:val="28"/>
        </w:rPr>
        <w:t>України</w:t>
      </w:r>
      <w:proofErr w:type="spellEnd"/>
      <w:r w:rsidRPr="009C50A7">
        <w:rPr>
          <w:sz w:val="28"/>
          <w:szCs w:val="28"/>
        </w:rPr>
        <w:t xml:space="preserve">. За </w:t>
      </w:r>
      <w:proofErr w:type="spellStart"/>
      <w:r w:rsidRPr="009C50A7">
        <w:rPr>
          <w:sz w:val="28"/>
          <w:szCs w:val="28"/>
        </w:rPr>
        <w:t>наявності</w:t>
      </w:r>
      <w:proofErr w:type="spellEnd"/>
      <w:r w:rsidRPr="009C50A7">
        <w:rPr>
          <w:sz w:val="28"/>
          <w:szCs w:val="28"/>
        </w:rPr>
        <w:t xml:space="preserve"> </w:t>
      </w:r>
      <w:hyperlink r:id="rId10" w:anchor="n229" w:history="1">
        <w:proofErr w:type="spellStart"/>
        <w:r w:rsidRPr="009C50A7">
          <w:rPr>
            <w:rStyle w:val="a5"/>
            <w:color w:val="auto"/>
            <w:sz w:val="28"/>
            <w:szCs w:val="28"/>
            <w:u w:val="none"/>
          </w:rPr>
          <w:t>декларації</w:t>
        </w:r>
        <w:proofErr w:type="spellEnd"/>
        <w:r w:rsidRPr="009C50A7">
          <w:rPr>
            <w:rStyle w:val="a5"/>
            <w:color w:val="auto"/>
            <w:sz w:val="28"/>
            <w:szCs w:val="28"/>
            <w:u w:val="none"/>
          </w:rPr>
          <w:t xml:space="preserve"> </w:t>
        </w:r>
        <w:proofErr w:type="spellStart"/>
        <w:r w:rsidRPr="009C50A7">
          <w:rPr>
            <w:rStyle w:val="a5"/>
            <w:color w:val="auto"/>
            <w:sz w:val="28"/>
            <w:szCs w:val="28"/>
            <w:u w:val="none"/>
          </w:rPr>
          <w:t>яхти</w:t>
        </w:r>
        <w:proofErr w:type="spellEnd"/>
      </w:hyperlink>
      <w:r w:rsidRPr="009C50A7">
        <w:rPr>
          <w:sz w:val="28"/>
          <w:szCs w:val="28"/>
        </w:rPr>
        <w:t xml:space="preserve"> </w:t>
      </w:r>
      <w:proofErr w:type="spellStart"/>
      <w:proofErr w:type="gramStart"/>
      <w:r w:rsidRPr="009C50A7">
        <w:rPr>
          <w:sz w:val="28"/>
          <w:szCs w:val="28"/>
        </w:rPr>
        <w:t>дозволяється</w:t>
      </w:r>
      <w:proofErr w:type="spellEnd"/>
      <w:proofErr w:type="gramEnd"/>
      <w:r w:rsidRPr="009C50A7">
        <w:rPr>
          <w:sz w:val="28"/>
          <w:szCs w:val="28"/>
        </w:rPr>
        <w:t xml:space="preserve"> </w:t>
      </w:r>
      <w:proofErr w:type="spellStart"/>
      <w:r w:rsidRPr="009C50A7">
        <w:rPr>
          <w:sz w:val="28"/>
          <w:szCs w:val="28"/>
        </w:rPr>
        <w:t>плавання</w:t>
      </w:r>
      <w:proofErr w:type="spellEnd"/>
      <w:r w:rsidRPr="009C50A7">
        <w:rPr>
          <w:sz w:val="28"/>
          <w:szCs w:val="28"/>
        </w:rPr>
        <w:t xml:space="preserve"> </w:t>
      </w:r>
      <w:proofErr w:type="spellStart"/>
      <w:r w:rsidRPr="009C50A7">
        <w:rPr>
          <w:sz w:val="28"/>
          <w:szCs w:val="28"/>
        </w:rPr>
        <w:t>яхти</w:t>
      </w:r>
      <w:proofErr w:type="spellEnd"/>
      <w:r w:rsidRPr="009C50A7">
        <w:rPr>
          <w:sz w:val="28"/>
          <w:szCs w:val="28"/>
        </w:rPr>
        <w:t xml:space="preserve"> у </w:t>
      </w:r>
      <w:proofErr w:type="spellStart"/>
      <w:r w:rsidRPr="009C50A7">
        <w:rPr>
          <w:sz w:val="28"/>
          <w:szCs w:val="28"/>
        </w:rPr>
        <w:t>територіальному</w:t>
      </w:r>
      <w:proofErr w:type="spellEnd"/>
      <w:r w:rsidRPr="009C50A7">
        <w:rPr>
          <w:sz w:val="28"/>
          <w:szCs w:val="28"/>
        </w:rPr>
        <w:t xml:space="preserve"> </w:t>
      </w:r>
      <w:proofErr w:type="spellStart"/>
      <w:r w:rsidRPr="009C50A7">
        <w:rPr>
          <w:sz w:val="28"/>
          <w:szCs w:val="28"/>
        </w:rPr>
        <w:t>морі</w:t>
      </w:r>
      <w:proofErr w:type="spellEnd"/>
      <w:r w:rsidRPr="009C50A7">
        <w:rPr>
          <w:sz w:val="28"/>
          <w:szCs w:val="28"/>
        </w:rPr>
        <w:t xml:space="preserve"> та </w:t>
      </w:r>
      <w:proofErr w:type="spellStart"/>
      <w:r w:rsidRPr="009C50A7">
        <w:rPr>
          <w:sz w:val="28"/>
          <w:szCs w:val="28"/>
        </w:rPr>
        <w:t>внутрішніх</w:t>
      </w:r>
      <w:proofErr w:type="spellEnd"/>
      <w:r w:rsidRPr="009C50A7">
        <w:rPr>
          <w:sz w:val="28"/>
          <w:szCs w:val="28"/>
        </w:rPr>
        <w:t xml:space="preserve"> водах </w:t>
      </w:r>
      <w:proofErr w:type="spellStart"/>
      <w:r w:rsidRPr="009C50A7">
        <w:rPr>
          <w:sz w:val="28"/>
          <w:szCs w:val="28"/>
        </w:rPr>
        <w:t>України</w:t>
      </w:r>
      <w:proofErr w:type="spellEnd"/>
      <w:r w:rsidRPr="009C50A7">
        <w:rPr>
          <w:sz w:val="28"/>
          <w:szCs w:val="28"/>
        </w:rPr>
        <w:t xml:space="preserve">, а </w:t>
      </w:r>
      <w:proofErr w:type="spellStart"/>
      <w:r w:rsidRPr="009C50A7">
        <w:rPr>
          <w:sz w:val="28"/>
          <w:szCs w:val="28"/>
        </w:rPr>
        <w:t>також</w:t>
      </w:r>
      <w:proofErr w:type="spellEnd"/>
      <w:r w:rsidRPr="009C50A7">
        <w:rPr>
          <w:sz w:val="28"/>
          <w:szCs w:val="28"/>
        </w:rPr>
        <w:t xml:space="preserve"> </w:t>
      </w:r>
      <w:proofErr w:type="spellStart"/>
      <w:r w:rsidRPr="009C50A7">
        <w:rPr>
          <w:sz w:val="28"/>
          <w:szCs w:val="28"/>
        </w:rPr>
        <w:t>перебування</w:t>
      </w:r>
      <w:proofErr w:type="spellEnd"/>
      <w:r w:rsidRPr="009C50A7">
        <w:rPr>
          <w:sz w:val="28"/>
          <w:szCs w:val="28"/>
        </w:rPr>
        <w:t xml:space="preserve"> на пристанях, причалах і в пунктах </w:t>
      </w:r>
      <w:proofErr w:type="spellStart"/>
      <w:r w:rsidRPr="009C50A7">
        <w:rPr>
          <w:sz w:val="28"/>
          <w:szCs w:val="28"/>
        </w:rPr>
        <w:t>базування</w:t>
      </w:r>
      <w:proofErr w:type="spellEnd"/>
      <w:r w:rsidRPr="009C50A7">
        <w:rPr>
          <w:sz w:val="28"/>
          <w:szCs w:val="28"/>
        </w:rPr>
        <w:t xml:space="preserve"> (за </w:t>
      </w:r>
      <w:proofErr w:type="spellStart"/>
      <w:r w:rsidRPr="009C50A7">
        <w:rPr>
          <w:sz w:val="28"/>
          <w:szCs w:val="28"/>
        </w:rPr>
        <w:t>винятком</w:t>
      </w:r>
      <w:proofErr w:type="spellEnd"/>
      <w:r w:rsidRPr="009C50A7">
        <w:rPr>
          <w:sz w:val="28"/>
          <w:szCs w:val="28"/>
        </w:rPr>
        <w:t xml:space="preserve"> </w:t>
      </w:r>
      <w:proofErr w:type="spellStart"/>
      <w:r w:rsidRPr="009C50A7">
        <w:rPr>
          <w:sz w:val="28"/>
          <w:szCs w:val="28"/>
        </w:rPr>
        <w:t>районів</w:t>
      </w:r>
      <w:proofErr w:type="spellEnd"/>
      <w:r w:rsidRPr="009C50A7">
        <w:rPr>
          <w:sz w:val="28"/>
          <w:szCs w:val="28"/>
        </w:rPr>
        <w:t xml:space="preserve">, </w:t>
      </w:r>
      <w:proofErr w:type="spellStart"/>
      <w:r w:rsidRPr="009C50A7">
        <w:rPr>
          <w:sz w:val="28"/>
          <w:szCs w:val="28"/>
        </w:rPr>
        <w:t>закритих</w:t>
      </w:r>
      <w:proofErr w:type="spellEnd"/>
      <w:r w:rsidRPr="009C50A7">
        <w:rPr>
          <w:sz w:val="28"/>
          <w:szCs w:val="28"/>
        </w:rPr>
        <w:t xml:space="preserve"> для </w:t>
      </w:r>
      <w:proofErr w:type="spellStart"/>
      <w:r w:rsidRPr="009C50A7">
        <w:rPr>
          <w:sz w:val="28"/>
          <w:szCs w:val="28"/>
        </w:rPr>
        <w:t>плавання</w:t>
      </w:r>
      <w:proofErr w:type="spellEnd"/>
      <w:r w:rsidRPr="009C50A7">
        <w:rPr>
          <w:sz w:val="28"/>
          <w:szCs w:val="28"/>
        </w:rPr>
        <w:t xml:space="preserve"> і </w:t>
      </w:r>
      <w:proofErr w:type="spellStart"/>
      <w:r w:rsidRPr="009C50A7">
        <w:rPr>
          <w:sz w:val="28"/>
          <w:szCs w:val="28"/>
        </w:rPr>
        <w:t>перебування</w:t>
      </w:r>
      <w:proofErr w:type="spellEnd"/>
      <w:r w:rsidRPr="009C50A7">
        <w:rPr>
          <w:sz w:val="28"/>
          <w:szCs w:val="28"/>
        </w:rPr>
        <w:t xml:space="preserve">). За </w:t>
      </w:r>
      <w:proofErr w:type="spellStart"/>
      <w:r w:rsidRPr="009C50A7">
        <w:rPr>
          <w:sz w:val="28"/>
          <w:szCs w:val="28"/>
        </w:rPr>
        <w:t>наявності</w:t>
      </w:r>
      <w:proofErr w:type="spellEnd"/>
      <w:r w:rsidRPr="009C50A7">
        <w:rPr>
          <w:sz w:val="28"/>
          <w:szCs w:val="28"/>
        </w:rPr>
        <w:t xml:space="preserve"> </w:t>
      </w:r>
      <w:proofErr w:type="spellStart"/>
      <w:r w:rsidRPr="009C50A7">
        <w:rPr>
          <w:sz w:val="28"/>
          <w:szCs w:val="28"/>
        </w:rPr>
        <w:t>генеральної</w:t>
      </w:r>
      <w:proofErr w:type="spellEnd"/>
      <w:r w:rsidRPr="009C50A7">
        <w:rPr>
          <w:sz w:val="28"/>
          <w:szCs w:val="28"/>
        </w:rPr>
        <w:t xml:space="preserve"> </w:t>
      </w:r>
      <w:proofErr w:type="spellStart"/>
      <w:r w:rsidRPr="009C50A7">
        <w:rPr>
          <w:sz w:val="28"/>
          <w:szCs w:val="28"/>
        </w:rPr>
        <w:t>декларації</w:t>
      </w:r>
      <w:proofErr w:type="spellEnd"/>
      <w:r w:rsidRPr="009C50A7">
        <w:rPr>
          <w:sz w:val="28"/>
          <w:szCs w:val="28"/>
        </w:rPr>
        <w:t xml:space="preserve"> </w:t>
      </w:r>
      <w:proofErr w:type="spellStart"/>
      <w:proofErr w:type="gramStart"/>
      <w:r w:rsidRPr="009C50A7">
        <w:rPr>
          <w:sz w:val="28"/>
          <w:szCs w:val="28"/>
        </w:rPr>
        <w:t>дозволяється</w:t>
      </w:r>
      <w:proofErr w:type="spellEnd"/>
      <w:proofErr w:type="gramEnd"/>
      <w:r w:rsidRPr="009C50A7">
        <w:rPr>
          <w:sz w:val="28"/>
          <w:szCs w:val="28"/>
        </w:rPr>
        <w:t xml:space="preserve"> </w:t>
      </w:r>
      <w:proofErr w:type="spellStart"/>
      <w:r w:rsidRPr="009C50A7">
        <w:rPr>
          <w:sz w:val="28"/>
          <w:szCs w:val="28"/>
        </w:rPr>
        <w:t>перебування</w:t>
      </w:r>
      <w:proofErr w:type="spellEnd"/>
      <w:r w:rsidRPr="009C50A7">
        <w:rPr>
          <w:sz w:val="28"/>
          <w:szCs w:val="28"/>
        </w:rPr>
        <w:t xml:space="preserve"> </w:t>
      </w:r>
      <w:proofErr w:type="spellStart"/>
      <w:r w:rsidRPr="009C50A7">
        <w:rPr>
          <w:sz w:val="28"/>
          <w:szCs w:val="28"/>
        </w:rPr>
        <w:t>яхти</w:t>
      </w:r>
      <w:proofErr w:type="spellEnd"/>
      <w:r w:rsidRPr="009C50A7">
        <w:rPr>
          <w:sz w:val="28"/>
          <w:szCs w:val="28"/>
        </w:rPr>
        <w:t xml:space="preserve">, не </w:t>
      </w:r>
      <w:proofErr w:type="spellStart"/>
      <w:r w:rsidRPr="009C50A7">
        <w:rPr>
          <w:sz w:val="28"/>
          <w:szCs w:val="28"/>
        </w:rPr>
        <w:t>оформленої</w:t>
      </w:r>
      <w:proofErr w:type="spellEnd"/>
      <w:r w:rsidRPr="009C50A7">
        <w:rPr>
          <w:sz w:val="28"/>
          <w:szCs w:val="28"/>
        </w:rPr>
        <w:t xml:space="preserve"> в режим </w:t>
      </w:r>
      <w:proofErr w:type="spellStart"/>
      <w:r w:rsidRPr="009C50A7">
        <w:rPr>
          <w:sz w:val="28"/>
          <w:szCs w:val="28"/>
        </w:rPr>
        <w:t>тимчасового</w:t>
      </w:r>
      <w:proofErr w:type="spellEnd"/>
      <w:r w:rsidRPr="009C50A7">
        <w:rPr>
          <w:sz w:val="28"/>
          <w:szCs w:val="28"/>
        </w:rPr>
        <w:t xml:space="preserve"> </w:t>
      </w:r>
      <w:proofErr w:type="spellStart"/>
      <w:r w:rsidRPr="009C50A7">
        <w:rPr>
          <w:sz w:val="28"/>
          <w:szCs w:val="28"/>
        </w:rPr>
        <w:t>ввезення</w:t>
      </w:r>
      <w:proofErr w:type="spellEnd"/>
      <w:r w:rsidRPr="009C50A7">
        <w:rPr>
          <w:sz w:val="28"/>
          <w:szCs w:val="28"/>
        </w:rPr>
        <w:t xml:space="preserve">, в </w:t>
      </w:r>
      <w:proofErr w:type="spellStart"/>
      <w:r w:rsidRPr="009C50A7">
        <w:rPr>
          <w:sz w:val="28"/>
          <w:szCs w:val="28"/>
        </w:rPr>
        <w:t>пункті</w:t>
      </w:r>
      <w:proofErr w:type="spellEnd"/>
      <w:r w:rsidRPr="009C50A7">
        <w:rPr>
          <w:sz w:val="28"/>
          <w:szCs w:val="28"/>
        </w:rPr>
        <w:t xml:space="preserve"> пропуску до 30 </w:t>
      </w:r>
      <w:proofErr w:type="spellStart"/>
      <w:r w:rsidRPr="009C50A7">
        <w:rPr>
          <w:sz w:val="28"/>
          <w:szCs w:val="28"/>
        </w:rPr>
        <w:t>днів</w:t>
      </w:r>
      <w:proofErr w:type="spellEnd"/>
      <w:r w:rsidRPr="009C50A7">
        <w:rPr>
          <w:sz w:val="28"/>
          <w:szCs w:val="28"/>
        </w:rPr>
        <w:t>.</w:t>
      </w:r>
    </w:p>
    <w:p w:rsidR="002D0EDF" w:rsidRPr="009C50A7" w:rsidRDefault="00542FB3" w:rsidP="00640007">
      <w:pPr>
        <w:spacing w:after="0" w:line="240" w:lineRule="auto"/>
        <w:ind w:firstLine="567"/>
        <w:jc w:val="both"/>
        <w:rPr>
          <w:sz w:val="28"/>
          <w:szCs w:val="28"/>
        </w:rPr>
      </w:pPr>
      <w:hyperlink r:id="rId11" w:anchor="n229" w:history="1"/>
    </w:p>
    <w:p w:rsidR="002D0EDF" w:rsidRPr="009C50A7" w:rsidRDefault="002D0EDF" w:rsidP="00640007">
      <w:pPr>
        <w:pStyle w:val="ae"/>
        <w:numPr>
          <w:ilvl w:val="0"/>
          <w:numId w:val="31"/>
        </w:num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8"/>
          <w:szCs w:val="28"/>
          <w:lang w:val="uk-UA"/>
        </w:rPr>
      </w:pPr>
      <w:proofErr w:type="spellStart"/>
      <w:proofErr w:type="gramStart"/>
      <w:r w:rsidRPr="009C50A7">
        <w:rPr>
          <w:sz w:val="28"/>
          <w:szCs w:val="28"/>
        </w:rPr>
        <w:t>П</w:t>
      </w:r>
      <w:proofErr w:type="gramEnd"/>
      <w:r w:rsidRPr="009C50A7">
        <w:rPr>
          <w:sz w:val="28"/>
          <w:szCs w:val="28"/>
        </w:rPr>
        <w:t>ід</w:t>
      </w:r>
      <w:proofErr w:type="spellEnd"/>
      <w:r w:rsidRPr="009C50A7">
        <w:rPr>
          <w:sz w:val="28"/>
          <w:szCs w:val="28"/>
        </w:rPr>
        <w:t xml:space="preserve"> час </w:t>
      </w:r>
      <w:proofErr w:type="spellStart"/>
      <w:r w:rsidRPr="009C50A7">
        <w:rPr>
          <w:sz w:val="28"/>
          <w:szCs w:val="28"/>
        </w:rPr>
        <w:t>перебування</w:t>
      </w:r>
      <w:proofErr w:type="spellEnd"/>
      <w:r w:rsidRPr="009C50A7">
        <w:rPr>
          <w:sz w:val="28"/>
          <w:szCs w:val="28"/>
        </w:rPr>
        <w:t xml:space="preserve"> </w:t>
      </w:r>
      <w:proofErr w:type="spellStart"/>
      <w:r w:rsidRPr="009C50A7">
        <w:rPr>
          <w:sz w:val="28"/>
          <w:szCs w:val="28"/>
        </w:rPr>
        <w:t>яхти</w:t>
      </w:r>
      <w:proofErr w:type="spellEnd"/>
      <w:r w:rsidRPr="009C50A7">
        <w:rPr>
          <w:sz w:val="28"/>
          <w:szCs w:val="28"/>
        </w:rPr>
        <w:t xml:space="preserve"> у </w:t>
      </w:r>
      <w:proofErr w:type="spellStart"/>
      <w:r w:rsidRPr="009C50A7">
        <w:rPr>
          <w:sz w:val="28"/>
          <w:szCs w:val="28"/>
        </w:rPr>
        <w:t>територіальному</w:t>
      </w:r>
      <w:proofErr w:type="spellEnd"/>
      <w:r w:rsidRPr="009C50A7">
        <w:rPr>
          <w:sz w:val="28"/>
          <w:szCs w:val="28"/>
        </w:rPr>
        <w:t xml:space="preserve"> </w:t>
      </w:r>
      <w:proofErr w:type="spellStart"/>
      <w:r w:rsidRPr="009C50A7">
        <w:rPr>
          <w:sz w:val="28"/>
          <w:szCs w:val="28"/>
        </w:rPr>
        <w:t>морі</w:t>
      </w:r>
      <w:proofErr w:type="spellEnd"/>
      <w:r w:rsidRPr="009C50A7">
        <w:rPr>
          <w:sz w:val="28"/>
          <w:szCs w:val="28"/>
        </w:rPr>
        <w:t xml:space="preserve"> та </w:t>
      </w:r>
      <w:proofErr w:type="spellStart"/>
      <w:r w:rsidRPr="009C50A7">
        <w:rPr>
          <w:sz w:val="28"/>
          <w:szCs w:val="28"/>
        </w:rPr>
        <w:t>внутрішніх</w:t>
      </w:r>
      <w:proofErr w:type="spellEnd"/>
      <w:r w:rsidRPr="009C50A7">
        <w:rPr>
          <w:sz w:val="28"/>
          <w:szCs w:val="28"/>
        </w:rPr>
        <w:t xml:space="preserve"> водах </w:t>
      </w:r>
      <w:proofErr w:type="spellStart"/>
      <w:r w:rsidRPr="009C50A7">
        <w:rPr>
          <w:sz w:val="28"/>
          <w:szCs w:val="28"/>
        </w:rPr>
        <w:t>України</w:t>
      </w:r>
      <w:proofErr w:type="spellEnd"/>
      <w:r w:rsidRPr="009C50A7">
        <w:rPr>
          <w:sz w:val="28"/>
          <w:szCs w:val="28"/>
        </w:rPr>
        <w:t xml:space="preserve">, а </w:t>
      </w:r>
      <w:proofErr w:type="spellStart"/>
      <w:r w:rsidRPr="009C50A7">
        <w:rPr>
          <w:sz w:val="28"/>
          <w:szCs w:val="28"/>
        </w:rPr>
        <w:t>також</w:t>
      </w:r>
      <w:proofErr w:type="spellEnd"/>
      <w:r w:rsidRPr="009C50A7">
        <w:rPr>
          <w:sz w:val="28"/>
          <w:szCs w:val="28"/>
        </w:rPr>
        <w:t xml:space="preserve"> на пристанях, причалах і в пунктах </w:t>
      </w:r>
      <w:proofErr w:type="spellStart"/>
      <w:r w:rsidRPr="009C50A7">
        <w:rPr>
          <w:sz w:val="28"/>
          <w:szCs w:val="28"/>
        </w:rPr>
        <w:t>базування</w:t>
      </w:r>
      <w:proofErr w:type="spellEnd"/>
      <w:r w:rsidRPr="009C50A7">
        <w:rPr>
          <w:sz w:val="28"/>
          <w:szCs w:val="28"/>
        </w:rPr>
        <w:t xml:space="preserve">, </w:t>
      </w:r>
      <w:proofErr w:type="spellStart"/>
      <w:r w:rsidRPr="009C50A7">
        <w:rPr>
          <w:sz w:val="28"/>
          <w:szCs w:val="28"/>
        </w:rPr>
        <w:t>декларація</w:t>
      </w:r>
      <w:proofErr w:type="spellEnd"/>
      <w:r w:rsidRPr="009C50A7">
        <w:rPr>
          <w:sz w:val="28"/>
          <w:szCs w:val="28"/>
        </w:rPr>
        <w:t xml:space="preserve"> </w:t>
      </w:r>
      <w:proofErr w:type="spellStart"/>
      <w:r w:rsidRPr="009C50A7">
        <w:rPr>
          <w:sz w:val="28"/>
          <w:szCs w:val="28"/>
        </w:rPr>
        <w:t>яхти</w:t>
      </w:r>
      <w:proofErr w:type="spellEnd"/>
      <w:r w:rsidRPr="009C50A7">
        <w:rPr>
          <w:sz w:val="28"/>
          <w:szCs w:val="28"/>
        </w:rPr>
        <w:t xml:space="preserve"> </w:t>
      </w:r>
      <w:proofErr w:type="spellStart"/>
      <w:r w:rsidRPr="009C50A7">
        <w:rPr>
          <w:sz w:val="28"/>
          <w:szCs w:val="28"/>
        </w:rPr>
        <w:t>подається</w:t>
      </w:r>
      <w:proofErr w:type="spellEnd"/>
      <w:r w:rsidRPr="009C50A7">
        <w:rPr>
          <w:sz w:val="28"/>
          <w:szCs w:val="28"/>
        </w:rPr>
        <w:t xml:space="preserve"> </w:t>
      </w:r>
      <w:proofErr w:type="spellStart"/>
      <w:r w:rsidRPr="009C50A7">
        <w:rPr>
          <w:sz w:val="28"/>
          <w:szCs w:val="28"/>
        </w:rPr>
        <w:t>посадовим</w:t>
      </w:r>
      <w:proofErr w:type="spellEnd"/>
      <w:r w:rsidRPr="009C50A7">
        <w:rPr>
          <w:sz w:val="28"/>
          <w:szCs w:val="28"/>
        </w:rPr>
        <w:t xml:space="preserve"> особам </w:t>
      </w:r>
      <w:r w:rsidR="006A5642" w:rsidRPr="009C50A7">
        <w:rPr>
          <w:sz w:val="28"/>
          <w:szCs w:val="28"/>
          <w:lang w:val="uk-UA"/>
        </w:rPr>
        <w:t xml:space="preserve">підрозділу митного оформлення </w:t>
      </w:r>
      <w:r w:rsidRPr="009C50A7">
        <w:rPr>
          <w:sz w:val="28"/>
          <w:szCs w:val="28"/>
        </w:rPr>
        <w:t>та</w:t>
      </w:r>
      <w:r w:rsidR="006A5642" w:rsidRPr="009C50A7">
        <w:rPr>
          <w:sz w:val="28"/>
          <w:szCs w:val="28"/>
          <w:lang w:val="uk-UA"/>
        </w:rPr>
        <w:t xml:space="preserve"> відділу прикордонної служби </w:t>
      </w:r>
      <w:r w:rsidRPr="009C50A7">
        <w:rPr>
          <w:sz w:val="28"/>
          <w:szCs w:val="28"/>
        </w:rPr>
        <w:t xml:space="preserve">на </w:t>
      </w:r>
      <w:proofErr w:type="spellStart"/>
      <w:r w:rsidRPr="009C50A7">
        <w:rPr>
          <w:sz w:val="28"/>
          <w:szCs w:val="28"/>
        </w:rPr>
        <w:t>їх</w:t>
      </w:r>
      <w:proofErr w:type="spellEnd"/>
      <w:r w:rsidRPr="009C50A7">
        <w:rPr>
          <w:sz w:val="28"/>
          <w:szCs w:val="28"/>
        </w:rPr>
        <w:t xml:space="preserve"> </w:t>
      </w:r>
      <w:proofErr w:type="spellStart"/>
      <w:r w:rsidRPr="009C50A7">
        <w:rPr>
          <w:sz w:val="28"/>
          <w:szCs w:val="28"/>
        </w:rPr>
        <w:t>вимогу</w:t>
      </w:r>
      <w:proofErr w:type="spellEnd"/>
      <w:r w:rsidRPr="009C50A7">
        <w:rPr>
          <w:sz w:val="28"/>
          <w:szCs w:val="28"/>
        </w:rPr>
        <w:t>.</w:t>
      </w:r>
    </w:p>
    <w:p w:rsidR="002D0EDF" w:rsidRPr="009C50A7" w:rsidRDefault="002D0EDF" w:rsidP="00727BCF">
      <w:pPr>
        <w:spacing w:after="0" w:line="240" w:lineRule="auto"/>
        <w:ind w:firstLine="567"/>
        <w:jc w:val="both"/>
        <w:rPr>
          <w:sz w:val="28"/>
          <w:szCs w:val="28"/>
          <w:lang w:val="uk-UA"/>
        </w:rPr>
      </w:pPr>
    </w:p>
    <w:p w:rsidR="002D0EDF" w:rsidRPr="009C50A7" w:rsidRDefault="00FF7D7D" w:rsidP="00727BCF">
      <w:pPr>
        <w:pStyle w:val="a4"/>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2D0EDF" w:rsidRPr="009C50A7">
        <w:rPr>
          <w:rFonts w:ascii="Times New Roman" w:hAnsi="Times New Roman" w:cs="Times New Roman"/>
          <w:b/>
          <w:sz w:val="28"/>
          <w:szCs w:val="28"/>
          <w:lang w:val="uk-UA"/>
        </w:rPr>
        <w:t>.</w:t>
      </w:r>
      <w:r w:rsidR="002D0EDF" w:rsidRPr="009C50A7">
        <w:rPr>
          <w:rFonts w:ascii="Times New Roman" w:hAnsi="Times New Roman" w:cs="Times New Roman"/>
          <w:sz w:val="28"/>
          <w:szCs w:val="28"/>
          <w:lang w:val="uk-UA"/>
        </w:rPr>
        <w:t xml:space="preserve"> </w:t>
      </w:r>
      <w:r w:rsidR="002D0EDF" w:rsidRPr="009C50A7">
        <w:rPr>
          <w:rFonts w:ascii="Times New Roman" w:hAnsi="Times New Roman" w:cs="Times New Roman"/>
          <w:b/>
          <w:sz w:val="28"/>
          <w:szCs w:val="28"/>
          <w:lang w:val="uk-UA"/>
        </w:rPr>
        <w:t>Час, що відводиться для</w:t>
      </w:r>
      <w:r w:rsidR="00FA2843" w:rsidRPr="009C50A7">
        <w:rPr>
          <w:rFonts w:ascii="Times New Roman" w:hAnsi="Times New Roman" w:cs="Times New Roman"/>
          <w:b/>
          <w:sz w:val="28"/>
          <w:szCs w:val="28"/>
          <w:lang w:val="uk-UA"/>
        </w:rPr>
        <w:t xml:space="preserve"> виконання контрольних операцій </w:t>
      </w:r>
    </w:p>
    <w:p w:rsidR="002D0EDF" w:rsidRPr="009C50A7" w:rsidRDefault="002D0EDF" w:rsidP="00727BCF">
      <w:pPr>
        <w:pStyle w:val="a4"/>
        <w:ind w:firstLine="567"/>
        <w:jc w:val="both"/>
        <w:rPr>
          <w:rFonts w:ascii="Times New Roman" w:hAnsi="Times New Roman" w:cs="Times New Roman"/>
          <w:b/>
          <w:bCs/>
          <w:sz w:val="28"/>
          <w:szCs w:val="28"/>
          <w:lang w:val="uk-UA"/>
        </w:rPr>
      </w:pPr>
    </w:p>
    <w:p w:rsidR="00C71176" w:rsidRPr="009C50A7" w:rsidRDefault="00C71176" w:rsidP="00640007">
      <w:pPr>
        <w:pStyle w:val="a6"/>
        <w:numPr>
          <w:ilvl w:val="0"/>
          <w:numId w:val="33"/>
        </w:numPr>
        <w:tabs>
          <w:tab w:val="left" w:pos="1134"/>
        </w:tabs>
        <w:ind w:left="0" w:firstLine="567"/>
        <w:jc w:val="both"/>
        <w:rPr>
          <w:sz w:val="28"/>
          <w:szCs w:val="28"/>
          <w:lang w:eastAsia="ru-RU"/>
        </w:rPr>
      </w:pPr>
      <w:r w:rsidRPr="009C50A7">
        <w:rPr>
          <w:sz w:val="28"/>
          <w:szCs w:val="28"/>
          <w:lang w:eastAsia="ru-RU"/>
        </w:rPr>
        <w:t xml:space="preserve">Тривалість здійснення видів контролю у пункті пропуску, як правило, </w:t>
      </w:r>
      <w:r w:rsidRPr="009C50A7">
        <w:rPr>
          <w:sz w:val="28"/>
          <w:szCs w:val="28"/>
          <w:lang w:eastAsia="ru-RU"/>
        </w:rPr>
        <w:lastRenderedPageBreak/>
        <w:t xml:space="preserve">не повинна перевищувати визначені </w:t>
      </w:r>
      <w:r w:rsidR="00D525E6" w:rsidRPr="009C50A7">
        <w:rPr>
          <w:sz w:val="28"/>
          <w:szCs w:val="28"/>
        </w:rPr>
        <w:t xml:space="preserve">державними контрольними службами </w:t>
      </w:r>
      <w:r w:rsidRPr="009C50A7">
        <w:rPr>
          <w:sz w:val="28"/>
          <w:szCs w:val="28"/>
          <w:lang w:eastAsia="ru-RU"/>
        </w:rPr>
        <w:t>граничні часові нормативи здійснення контролю та має бути такою, щоб забезпечити проведення мінімуму формальностей, необхідних для здійснення відповідного виду контролю.</w:t>
      </w:r>
    </w:p>
    <w:p w:rsidR="00C71176" w:rsidRPr="009C50A7" w:rsidRDefault="00C71176" w:rsidP="00640007">
      <w:pPr>
        <w:pStyle w:val="a6"/>
        <w:tabs>
          <w:tab w:val="left" w:pos="1134"/>
        </w:tabs>
        <w:ind w:firstLine="567"/>
        <w:jc w:val="both"/>
        <w:rPr>
          <w:sz w:val="28"/>
          <w:szCs w:val="28"/>
          <w:lang w:eastAsia="ru-RU"/>
        </w:rPr>
      </w:pPr>
    </w:p>
    <w:p w:rsidR="00C71176" w:rsidRDefault="00C71176" w:rsidP="00640007">
      <w:pPr>
        <w:pStyle w:val="a6"/>
        <w:numPr>
          <w:ilvl w:val="0"/>
          <w:numId w:val="33"/>
        </w:numPr>
        <w:tabs>
          <w:tab w:val="left" w:pos="1134"/>
        </w:tabs>
        <w:ind w:left="0" w:firstLine="567"/>
        <w:jc w:val="both"/>
        <w:rPr>
          <w:sz w:val="28"/>
          <w:szCs w:val="28"/>
          <w:lang w:eastAsia="ru-RU"/>
        </w:rPr>
      </w:pPr>
      <w:r w:rsidRPr="009C50A7">
        <w:rPr>
          <w:sz w:val="28"/>
          <w:szCs w:val="28"/>
          <w:lang w:eastAsia="ru-RU"/>
        </w:rPr>
        <w:t>Граничний строк перебування товарів, транспортних засобів, у тому числі яхт, не оформлених у режим тимчасового ввезення, у пунктах пропуску не може перевищувати 30 днів.</w:t>
      </w:r>
    </w:p>
    <w:p w:rsidR="00804CB9" w:rsidRPr="009C50A7" w:rsidRDefault="00804CB9" w:rsidP="00804CB9">
      <w:pPr>
        <w:pStyle w:val="a6"/>
        <w:tabs>
          <w:tab w:val="left" w:pos="1134"/>
        </w:tabs>
        <w:jc w:val="both"/>
        <w:rPr>
          <w:sz w:val="28"/>
          <w:szCs w:val="28"/>
          <w:lang w:eastAsia="ru-RU"/>
        </w:rPr>
      </w:pPr>
    </w:p>
    <w:p w:rsidR="002D0EDF" w:rsidRPr="009C50A7" w:rsidRDefault="002D0EDF" w:rsidP="00640007">
      <w:pPr>
        <w:pStyle w:val="a6"/>
        <w:numPr>
          <w:ilvl w:val="0"/>
          <w:numId w:val="33"/>
        </w:numPr>
        <w:tabs>
          <w:tab w:val="left" w:pos="1134"/>
        </w:tabs>
        <w:ind w:left="0" w:firstLine="567"/>
        <w:jc w:val="both"/>
        <w:rPr>
          <w:sz w:val="28"/>
          <w:szCs w:val="28"/>
        </w:rPr>
      </w:pPr>
      <w:r w:rsidRPr="009C50A7">
        <w:rPr>
          <w:sz w:val="28"/>
          <w:szCs w:val="28"/>
        </w:rPr>
        <w:t>Контроль, в</w:t>
      </w:r>
      <w:r w:rsidRPr="009C50A7">
        <w:rPr>
          <w:sz w:val="28"/>
          <w:szCs w:val="28"/>
          <w:lang w:eastAsia="ru-RU"/>
        </w:rPr>
        <w:t xml:space="preserve"> разі проведення безпосередньо на борту </w:t>
      </w:r>
      <w:r w:rsidRPr="009C50A7">
        <w:rPr>
          <w:sz w:val="28"/>
          <w:szCs w:val="28"/>
        </w:rPr>
        <w:t xml:space="preserve">суден закордонного прямування, здійснюється з дотриманням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 Державної митної служби України, </w:t>
      </w:r>
      <w:proofErr w:type="spellStart"/>
      <w:r w:rsidRPr="009C50A7">
        <w:rPr>
          <w:sz w:val="28"/>
          <w:szCs w:val="28"/>
        </w:rPr>
        <w:t>Адмiнiстрацiї</w:t>
      </w:r>
      <w:proofErr w:type="spellEnd"/>
      <w:r w:rsidRPr="009C50A7">
        <w:rPr>
          <w:sz w:val="28"/>
          <w:szCs w:val="28"/>
        </w:rPr>
        <w:t xml:space="preserve"> Державної прикордонної служби України, </w:t>
      </w:r>
      <w:proofErr w:type="spellStart"/>
      <w:r w:rsidRPr="009C50A7">
        <w:rPr>
          <w:sz w:val="28"/>
          <w:szCs w:val="28"/>
        </w:rPr>
        <w:t>Мiнiстерства</w:t>
      </w:r>
      <w:proofErr w:type="spellEnd"/>
      <w:r w:rsidRPr="009C50A7">
        <w:rPr>
          <w:sz w:val="28"/>
          <w:szCs w:val="28"/>
        </w:rPr>
        <w:t xml:space="preserve"> транспорту та зв'язку України, </w:t>
      </w:r>
      <w:proofErr w:type="spellStart"/>
      <w:r w:rsidRPr="009C50A7">
        <w:rPr>
          <w:sz w:val="28"/>
          <w:szCs w:val="28"/>
        </w:rPr>
        <w:t>Мiнiстерства</w:t>
      </w:r>
      <w:proofErr w:type="spellEnd"/>
      <w:r w:rsidRPr="009C50A7">
        <w:rPr>
          <w:sz w:val="28"/>
          <w:szCs w:val="28"/>
        </w:rPr>
        <w:t xml:space="preserve"> охорони здоров'я України, </w:t>
      </w:r>
      <w:proofErr w:type="spellStart"/>
      <w:r w:rsidRPr="009C50A7">
        <w:rPr>
          <w:sz w:val="28"/>
          <w:szCs w:val="28"/>
        </w:rPr>
        <w:t>Мiнiстерства</w:t>
      </w:r>
      <w:proofErr w:type="spellEnd"/>
      <w:r w:rsidRPr="009C50A7">
        <w:rPr>
          <w:sz w:val="28"/>
          <w:szCs w:val="28"/>
        </w:rPr>
        <w:t xml:space="preserve"> аграрної політики України, </w:t>
      </w:r>
      <w:proofErr w:type="spellStart"/>
      <w:r w:rsidRPr="009C50A7">
        <w:rPr>
          <w:sz w:val="28"/>
          <w:szCs w:val="28"/>
        </w:rPr>
        <w:t>Мiнiстерства</w:t>
      </w:r>
      <w:proofErr w:type="spellEnd"/>
      <w:r w:rsidRPr="009C50A7">
        <w:rPr>
          <w:sz w:val="28"/>
          <w:szCs w:val="28"/>
        </w:rPr>
        <w:t xml:space="preserve"> охорони навколишнього природного середовища України, </w:t>
      </w:r>
      <w:proofErr w:type="spellStart"/>
      <w:r w:rsidRPr="009C50A7">
        <w:rPr>
          <w:sz w:val="28"/>
          <w:szCs w:val="28"/>
        </w:rPr>
        <w:t>Мiнiстерства</w:t>
      </w:r>
      <w:proofErr w:type="spellEnd"/>
      <w:r w:rsidRPr="009C50A7">
        <w:rPr>
          <w:sz w:val="28"/>
          <w:szCs w:val="28"/>
        </w:rPr>
        <w:t xml:space="preserve"> культури i туризму України, Державної служби України з нагляду за забезпеченням безпеки </w:t>
      </w:r>
      <w:proofErr w:type="spellStart"/>
      <w:r w:rsidRPr="009C50A7">
        <w:rPr>
          <w:sz w:val="28"/>
          <w:szCs w:val="28"/>
        </w:rPr>
        <w:t>авiацiї</w:t>
      </w:r>
      <w:proofErr w:type="spellEnd"/>
      <w:r w:rsidRPr="009C50A7">
        <w:rPr>
          <w:sz w:val="28"/>
          <w:szCs w:val="28"/>
        </w:rPr>
        <w:t xml:space="preserve"> </w:t>
      </w:r>
      <w:proofErr w:type="spellStart"/>
      <w:r w:rsidRPr="009C50A7">
        <w:rPr>
          <w:sz w:val="28"/>
          <w:szCs w:val="28"/>
        </w:rPr>
        <w:t>вiд</w:t>
      </w:r>
      <w:proofErr w:type="spellEnd"/>
      <w:r w:rsidRPr="009C50A7">
        <w:rPr>
          <w:sz w:val="28"/>
          <w:szCs w:val="28"/>
        </w:rPr>
        <w:t xml:space="preserve"> 28 листопада 2005 № 1167/886/824/643/655/424/858/900, зареєстрованих у </w:t>
      </w:r>
      <w:proofErr w:type="spellStart"/>
      <w:r w:rsidRPr="009C50A7">
        <w:rPr>
          <w:sz w:val="28"/>
          <w:szCs w:val="28"/>
        </w:rPr>
        <w:t>Мiнiстерствi</w:t>
      </w:r>
      <w:proofErr w:type="spellEnd"/>
      <w:r w:rsidRPr="009C50A7">
        <w:rPr>
          <w:sz w:val="28"/>
          <w:szCs w:val="28"/>
        </w:rPr>
        <w:t xml:space="preserve"> юстиції України 26 грудня 2005 за №1557/11837.</w:t>
      </w:r>
    </w:p>
    <w:p w:rsidR="005C386D" w:rsidRPr="009C50A7" w:rsidRDefault="005C386D" w:rsidP="00640007">
      <w:pPr>
        <w:pStyle w:val="a6"/>
        <w:tabs>
          <w:tab w:val="left" w:pos="1134"/>
        </w:tabs>
        <w:ind w:firstLine="567"/>
        <w:jc w:val="both"/>
        <w:rPr>
          <w:sz w:val="28"/>
          <w:szCs w:val="28"/>
        </w:rPr>
      </w:pPr>
    </w:p>
    <w:p w:rsidR="002D0EDF" w:rsidRPr="009C50A7" w:rsidRDefault="002D0EDF" w:rsidP="00640007">
      <w:pPr>
        <w:pStyle w:val="a4"/>
        <w:numPr>
          <w:ilvl w:val="0"/>
          <w:numId w:val="33"/>
        </w:numPr>
        <w:tabs>
          <w:tab w:val="left" w:pos="1134"/>
        </w:tabs>
        <w:ind w:left="0" w:firstLine="567"/>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 xml:space="preserve">Під час здійснення пропуску через державний кордон України вантажів, </w:t>
      </w:r>
      <w:r w:rsidR="00D525E6" w:rsidRPr="009C50A7">
        <w:rPr>
          <w:rFonts w:ascii="Times New Roman" w:hAnsi="Times New Roman" w:cs="Times New Roman"/>
          <w:sz w:val="28"/>
          <w:szCs w:val="28"/>
          <w:lang w:val="uk-UA"/>
        </w:rPr>
        <w:t>плавзасобів</w:t>
      </w:r>
      <w:r w:rsidRPr="009C50A7">
        <w:rPr>
          <w:rFonts w:ascii="Times New Roman" w:hAnsi="Times New Roman" w:cs="Times New Roman"/>
          <w:sz w:val="28"/>
          <w:szCs w:val="28"/>
          <w:lang w:val="uk-UA"/>
        </w:rPr>
        <w:t xml:space="preserve"> та осіб, контрольні операції проводяться із дотриманням наступних нормативів:</w:t>
      </w:r>
    </w:p>
    <w:p w:rsidR="00143D77" w:rsidRPr="009C50A7" w:rsidRDefault="00143D77" w:rsidP="00727BCF">
      <w:pPr>
        <w:pStyle w:val="a4"/>
        <w:ind w:firstLine="567"/>
        <w:jc w:val="both"/>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1264"/>
        <w:gridCol w:w="3260"/>
        <w:gridCol w:w="2835"/>
      </w:tblGrid>
      <w:tr w:rsidR="009C50A7" w:rsidRPr="004003D5" w:rsidTr="00E97091">
        <w:trPr>
          <w:cantSplit/>
        </w:trPr>
        <w:tc>
          <w:tcPr>
            <w:tcW w:w="2280" w:type="dxa"/>
            <w:vMerge w:val="restart"/>
          </w:tcPr>
          <w:p w:rsidR="002D0EDF" w:rsidRPr="004003D5" w:rsidRDefault="002D0EDF" w:rsidP="00727BCF">
            <w:pPr>
              <w:pStyle w:val="a4"/>
              <w:ind w:firstLine="567"/>
              <w:jc w:val="both"/>
              <w:rPr>
                <w:rFonts w:ascii="Times New Roman" w:hAnsi="Times New Roman" w:cs="Times New Roman"/>
                <w:szCs w:val="24"/>
                <w:lang w:val="uk-UA"/>
              </w:rPr>
            </w:pPr>
          </w:p>
          <w:p w:rsidR="002D0EDF" w:rsidRPr="004003D5" w:rsidRDefault="002D0EDF" w:rsidP="00727BCF">
            <w:pPr>
              <w:pStyle w:val="a4"/>
              <w:rPr>
                <w:rFonts w:ascii="Times New Roman" w:hAnsi="Times New Roman" w:cs="Times New Roman"/>
                <w:szCs w:val="24"/>
                <w:lang w:val="uk-UA"/>
              </w:rPr>
            </w:pPr>
            <w:r w:rsidRPr="004003D5">
              <w:rPr>
                <w:rFonts w:ascii="Times New Roman" w:hAnsi="Times New Roman" w:cs="Times New Roman"/>
                <w:szCs w:val="24"/>
                <w:lang w:val="uk-UA"/>
              </w:rPr>
              <w:t>Види контролю</w:t>
            </w:r>
          </w:p>
        </w:tc>
        <w:tc>
          <w:tcPr>
            <w:tcW w:w="7359" w:type="dxa"/>
            <w:gridSpan w:val="3"/>
          </w:tcPr>
          <w:p w:rsidR="00143D77" w:rsidRPr="004003D5" w:rsidRDefault="002D0EDF" w:rsidP="004003D5">
            <w:pPr>
              <w:pStyle w:val="a4"/>
              <w:ind w:firstLine="567"/>
              <w:jc w:val="center"/>
              <w:rPr>
                <w:rFonts w:ascii="Times New Roman" w:hAnsi="Times New Roman" w:cs="Times New Roman"/>
                <w:szCs w:val="24"/>
                <w:lang w:val="uk-UA"/>
              </w:rPr>
            </w:pPr>
            <w:r w:rsidRPr="004003D5">
              <w:rPr>
                <w:rFonts w:ascii="Times New Roman" w:hAnsi="Times New Roman" w:cs="Times New Roman"/>
                <w:szCs w:val="24"/>
                <w:lang w:val="uk-UA"/>
              </w:rPr>
              <w:t>Часові нормативи</w:t>
            </w:r>
          </w:p>
        </w:tc>
      </w:tr>
      <w:tr w:rsidR="009C50A7" w:rsidRPr="004003D5" w:rsidTr="00E05047">
        <w:trPr>
          <w:cantSplit/>
        </w:trPr>
        <w:tc>
          <w:tcPr>
            <w:tcW w:w="2280" w:type="dxa"/>
            <w:vMerge/>
          </w:tcPr>
          <w:p w:rsidR="002D0EDF" w:rsidRPr="004003D5" w:rsidRDefault="002D0EDF" w:rsidP="00727BCF">
            <w:pPr>
              <w:pStyle w:val="a4"/>
              <w:ind w:firstLine="567"/>
              <w:jc w:val="both"/>
              <w:rPr>
                <w:rFonts w:ascii="Times New Roman" w:hAnsi="Times New Roman" w:cs="Times New Roman"/>
                <w:szCs w:val="24"/>
                <w:lang w:val="uk-UA"/>
              </w:rPr>
            </w:pPr>
          </w:p>
        </w:tc>
        <w:tc>
          <w:tcPr>
            <w:tcW w:w="1264"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Особа</w:t>
            </w:r>
          </w:p>
        </w:tc>
        <w:tc>
          <w:tcPr>
            <w:tcW w:w="3260" w:type="dxa"/>
          </w:tcPr>
          <w:p w:rsidR="002D0EDF" w:rsidRPr="004003D5" w:rsidRDefault="00D525E6" w:rsidP="00727BCF">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Плавзасіб</w:t>
            </w:r>
          </w:p>
        </w:tc>
        <w:tc>
          <w:tcPr>
            <w:tcW w:w="2835" w:type="dxa"/>
          </w:tcPr>
          <w:p w:rsidR="002D0EDF" w:rsidRPr="004003D5" w:rsidRDefault="00D525E6" w:rsidP="00727BCF">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Вантаж</w:t>
            </w:r>
          </w:p>
        </w:tc>
      </w:tr>
      <w:tr w:rsidR="009C50A7" w:rsidRPr="004003D5" w:rsidTr="00E05047">
        <w:tc>
          <w:tcPr>
            <w:tcW w:w="228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Прикордонний</w:t>
            </w:r>
          </w:p>
        </w:tc>
        <w:tc>
          <w:tcPr>
            <w:tcW w:w="1264"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до 2 хв.</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до 1 год. (до 2 год. з урахуванням часу на проведення поглибленого огляду)</w:t>
            </w:r>
          </w:p>
        </w:tc>
        <w:tc>
          <w:tcPr>
            <w:tcW w:w="2835"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до 1 год. (до 2 год. з урахуванням часу на проведення поглибленого огляду)</w:t>
            </w:r>
          </w:p>
        </w:tc>
      </w:tr>
      <w:tr w:rsidR="009C50A7" w:rsidRPr="004003D5" w:rsidTr="00E05047">
        <w:tc>
          <w:tcPr>
            <w:tcW w:w="228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Митний</w:t>
            </w:r>
          </w:p>
        </w:tc>
        <w:tc>
          <w:tcPr>
            <w:tcW w:w="1264"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до 3 хв.</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до 1 год. (до 2 год. з урахуванням часу на проведення поглибленого огляду)</w:t>
            </w:r>
          </w:p>
        </w:tc>
        <w:tc>
          <w:tcPr>
            <w:tcW w:w="2835" w:type="dxa"/>
          </w:tcPr>
          <w:p w:rsidR="002D0EDF" w:rsidRPr="004003D5" w:rsidRDefault="002D0EDF" w:rsidP="00804CB9">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 xml:space="preserve">до </w:t>
            </w:r>
            <w:r w:rsidR="00804CB9" w:rsidRPr="004003D5">
              <w:rPr>
                <w:rFonts w:ascii="Times New Roman" w:hAnsi="Times New Roman" w:cs="Times New Roman"/>
                <w:szCs w:val="24"/>
                <w:lang w:val="uk-UA"/>
              </w:rPr>
              <w:t xml:space="preserve">4 </w:t>
            </w:r>
            <w:r w:rsidRPr="004003D5">
              <w:rPr>
                <w:rFonts w:ascii="Times New Roman" w:hAnsi="Times New Roman" w:cs="Times New Roman"/>
                <w:szCs w:val="24"/>
                <w:lang w:val="uk-UA"/>
              </w:rPr>
              <w:t>год.</w:t>
            </w:r>
          </w:p>
        </w:tc>
      </w:tr>
      <w:tr w:rsidR="009C50A7" w:rsidRPr="004003D5" w:rsidTr="00E05047">
        <w:tc>
          <w:tcPr>
            <w:tcW w:w="2280" w:type="dxa"/>
          </w:tcPr>
          <w:p w:rsidR="002D0EDF" w:rsidRPr="004003D5" w:rsidRDefault="002D0EDF" w:rsidP="00727BCF">
            <w:pPr>
              <w:pStyle w:val="a4"/>
              <w:ind w:right="-96"/>
              <w:jc w:val="both"/>
              <w:rPr>
                <w:rFonts w:ascii="Times New Roman" w:hAnsi="Times New Roman" w:cs="Times New Roman"/>
                <w:szCs w:val="24"/>
                <w:lang w:val="uk-UA"/>
              </w:rPr>
            </w:pPr>
            <w:r w:rsidRPr="004003D5">
              <w:rPr>
                <w:rFonts w:ascii="Times New Roman" w:hAnsi="Times New Roman" w:cs="Times New Roman"/>
                <w:szCs w:val="24"/>
                <w:lang w:val="uk-UA"/>
              </w:rPr>
              <w:t>Санітарно-епідеміологічний</w:t>
            </w:r>
          </w:p>
        </w:tc>
        <w:tc>
          <w:tcPr>
            <w:tcW w:w="1264"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 xml:space="preserve">при </w:t>
            </w:r>
            <w:r w:rsidR="00B047D2" w:rsidRPr="004003D5">
              <w:rPr>
                <w:rFonts w:ascii="Times New Roman" w:hAnsi="Times New Roman" w:cs="Times New Roman"/>
                <w:szCs w:val="24"/>
                <w:lang w:val="uk-UA"/>
              </w:rPr>
              <w:t>п</w:t>
            </w:r>
            <w:r w:rsidRPr="004003D5">
              <w:rPr>
                <w:rFonts w:ascii="Times New Roman" w:hAnsi="Times New Roman" w:cs="Times New Roman"/>
                <w:szCs w:val="24"/>
                <w:lang w:val="uk-UA"/>
              </w:rPr>
              <w:t>отребі - до 30 хв.</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30 хв.</w:t>
            </w:r>
          </w:p>
        </w:tc>
        <w:tc>
          <w:tcPr>
            <w:tcW w:w="2835"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30 хв.</w:t>
            </w:r>
          </w:p>
        </w:tc>
      </w:tr>
      <w:tr w:rsidR="009C50A7" w:rsidRPr="004003D5" w:rsidTr="00E05047">
        <w:tc>
          <w:tcPr>
            <w:tcW w:w="2280" w:type="dxa"/>
          </w:tcPr>
          <w:p w:rsidR="002D0EDF" w:rsidRPr="004003D5" w:rsidRDefault="002D0EDF" w:rsidP="00727BCF">
            <w:pPr>
              <w:pStyle w:val="a4"/>
              <w:jc w:val="both"/>
              <w:rPr>
                <w:rFonts w:ascii="Times New Roman" w:hAnsi="Times New Roman" w:cs="Times New Roman"/>
                <w:szCs w:val="24"/>
                <w:lang w:val="uk-UA"/>
              </w:rPr>
            </w:pPr>
            <w:proofErr w:type="spellStart"/>
            <w:r w:rsidRPr="004003D5">
              <w:rPr>
                <w:rFonts w:ascii="Times New Roman" w:hAnsi="Times New Roman" w:cs="Times New Roman"/>
                <w:szCs w:val="24"/>
                <w:lang w:val="uk-UA"/>
              </w:rPr>
              <w:t>Фітосанітарний</w:t>
            </w:r>
            <w:proofErr w:type="spellEnd"/>
          </w:p>
        </w:tc>
        <w:tc>
          <w:tcPr>
            <w:tcW w:w="1264" w:type="dxa"/>
          </w:tcPr>
          <w:p w:rsidR="002D0EDF" w:rsidRPr="004003D5" w:rsidRDefault="002D0EDF" w:rsidP="00727BCF">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2 год.</w:t>
            </w:r>
          </w:p>
        </w:tc>
        <w:tc>
          <w:tcPr>
            <w:tcW w:w="2835"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2 год.</w:t>
            </w:r>
          </w:p>
        </w:tc>
      </w:tr>
      <w:tr w:rsidR="009C50A7" w:rsidRPr="004003D5" w:rsidTr="00E05047">
        <w:tc>
          <w:tcPr>
            <w:tcW w:w="228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Ветеринарний</w:t>
            </w:r>
          </w:p>
        </w:tc>
        <w:tc>
          <w:tcPr>
            <w:tcW w:w="1264" w:type="dxa"/>
          </w:tcPr>
          <w:p w:rsidR="002D0EDF" w:rsidRPr="004003D5" w:rsidRDefault="002D0EDF" w:rsidP="00727BCF">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2 год.</w:t>
            </w:r>
          </w:p>
        </w:tc>
        <w:tc>
          <w:tcPr>
            <w:tcW w:w="2835"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2 год.</w:t>
            </w:r>
          </w:p>
        </w:tc>
      </w:tr>
      <w:tr w:rsidR="009C50A7" w:rsidRPr="004003D5" w:rsidTr="00E05047">
        <w:tc>
          <w:tcPr>
            <w:tcW w:w="228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Екологічний (радіологічний)</w:t>
            </w:r>
          </w:p>
        </w:tc>
        <w:tc>
          <w:tcPr>
            <w:tcW w:w="1264" w:type="dxa"/>
          </w:tcPr>
          <w:p w:rsidR="002D0EDF" w:rsidRPr="004003D5" w:rsidRDefault="002D0EDF" w:rsidP="00727BCF">
            <w:pPr>
              <w:pStyle w:val="a4"/>
              <w:ind w:firstLine="567"/>
              <w:jc w:val="both"/>
              <w:rPr>
                <w:rFonts w:ascii="Times New Roman" w:hAnsi="Times New Roman" w:cs="Times New Roman"/>
                <w:szCs w:val="24"/>
                <w:lang w:val="uk-UA"/>
              </w:rPr>
            </w:pPr>
            <w:r w:rsidRPr="004003D5">
              <w:rPr>
                <w:rFonts w:ascii="Times New Roman" w:hAnsi="Times New Roman" w:cs="Times New Roman"/>
                <w:szCs w:val="24"/>
                <w:lang w:val="uk-UA"/>
              </w:rPr>
              <w:t>-</w:t>
            </w:r>
          </w:p>
        </w:tc>
        <w:tc>
          <w:tcPr>
            <w:tcW w:w="3260"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 xml:space="preserve">до 30 хв. (спільно з </w:t>
            </w:r>
            <w:r w:rsidR="006A5642" w:rsidRPr="004003D5">
              <w:rPr>
                <w:rFonts w:ascii="Times New Roman" w:hAnsi="Times New Roman" w:cs="Times New Roman"/>
                <w:szCs w:val="24"/>
                <w:lang w:val="uk-UA"/>
              </w:rPr>
              <w:t>підрозділом митного оформлення та прикордонним нарядом</w:t>
            </w:r>
            <w:r w:rsidRPr="004003D5">
              <w:rPr>
                <w:rFonts w:ascii="Times New Roman" w:hAnsi="Times New Roman" w:cs="Times New Roman"/>
                <w:szCs w:val="24"/>
                <w:lang w:val="uk-UA"/>
              </w:rPr>
              <w:t>)</w:t>
            </w:r>
          </w:p>
        </w:tc>
        <w:tc>
          <w:tcPr>
            <w:tcW w:w="2835" w:type="dxa"/>
          </w:tcPr>
          <w:p w:rsidR="002D0EDF" w:rsidRPr="004003D5" w:rsidRDefault="002D0EDF" w:rsidP="00727BCF">
            <w:pPr>
              <w:pStyle w:val="a4"/>
              <w:jc w:val="both"/>
              <w:rPr>
                <w:rFonts w:ascii="Times New Roman" w:hAnsi="Times New Roman" w:cs="Times New Roman"/>
                <w:szCs w:val="24"/>
                <w:lang w:val="uk-UA"/>
              </w:rPr>
            </w:pPr>
            <w:r w:rsidRPr="004003D5">
              <w:rPr>
                <w:rFonts w:ascii="Times New Roman" w:hAnsi="Times New Roman" w:cs="Times New Roman"/>
                <w:szCs w:val="24"/>
                <w:lang w:val="uk-UA"/>
              </w:rPr>
              <w:t>при потребі - до 30 хв.</w:t>
            </w:r>
          </w:p>
        </w:tc>
      </w:tr>
    </w:tbl>
    <w:p w:rsidR="00364BE7" w:rsidRPr="009C50A7" w:rsidRDefault="00364BE7" w:rsidP="00727B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b/>
          <w:bCs/>
          <w:sz w:val="28"/>
          <w:szCs w:val="28"/>
        </w:rPr>
      </w:pPr>
    </w:p>
    <w:p w:rsidR="00364BE7" w:rsidRPr="009C50A7" w:rsidRDefault="00640007" w:rsidP="00727B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sz w:val="28"/>
          <w:szCs w:val="28"/>
        </w:rPr>
      </w:pPr>
      <w:r w:rsidRPr="009C50A7">
        <w:rPr>
          <w:bCs/>
          <w:sz w:val="28"/>
          <w:szCs w:val="28"/>
        </w:rPr>
        <w:lastRenderedPageBreak/>
        <w:t>7.5.</w:t>
      </w:r>
      <w:r w:rsidR="002D0EDF" w:rsidRPr="009C50A7">
        <w:rPr>
          <w:sz w:val="28"/>
          <w:szCs w:val="28"/>
        </w:rPr>
        <w:t xml:space="preserve"> Часові нормативи можуть не дотримуватися в разі наявності достатніх підстав </w:t>
      </w:r>
      <w:r w:rsidR="006A5642" w:rsidRPr="009C50A7">
        <w:rPr>
          <w:sz w:val="28"/>
          <w:szCs w:val="28"/>
        </w:rPr>
        <w:t>в</w:t>
      </w:r>
      <w:r w:rsidR="002D0EDF" w:rsidRPr="009C50A7">
        <w:rPr>
          <w:sz w:val="28"/>
          <w:szCs w:val="28"/>
        </w:rPr>
        <w:t>важати, що особи, вантажі й транспортні засоби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загрожують безпеці мореплавства, а також у разі затримання цих осіб, вантажів і транспортних засобів унаслідок виявлених порушень.</w:t>
      </w:r>
    </w:p>
    <w:p w:rsidR="00364BE7" w:rsidRPr="009C50A7" w:rsidRDefault="00364BE7" w:rsidP="00727B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b/>
          <w:snapToGrid w:val="0"/>
          <w:sz w:val="28"/>
          <w:szCs w:val="28"/>
        </w:rPr>
      </w:pPr>
    </w:p>
    <w:p w:rsidR="00611678" w:rsidRPr="009C50A7" w:rsidRDefault="00FF7D7D" w:rsidP="00727B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sz w:val="28"/>
          <w:szCs w:val="28"/>
        </w:rPr>
      </w:pPr>
      <w:r>
        <w:rPr>
          <w:b/>
          <w:snapToGrid w:val="0"/>
          <w:sz w:val="28"/>
          <w:szCs w:val="28"/>
        </w:rPr>
        <w:t>8</w:t>
      </w:r>
      <w:r w:rsidR="00611678" w:rsidRPr="009C50A7">
        <w:rPr>
          <w:b/>
          <w:snapToGrid w:val="0"/>
          <w:sz w:val="28"/>
          <w:szCs w:val="28"/>
        </w:rPr>
        <w:t xml:space="preserve">. </w:t>
      </w:r>
      <w:r w:rsidR="00FA2843" w:rsidRPr="009C50A7">
        <w:rPr>
          <w:b/>
          <w:sz w:val="28"/>
          <w:szCs w:val="28"/>
        </w:rPr>
        <w:t>Режим в пункті пропуску, здійснення контролю за його додержанням</w:t>
      </w:r>
    </w:p>
    <w:p w:rsidR="006155F3" w:rsidRPr="009C50A7" w:rsidRDefault="006155F3" w:rsidP="00640007">
      <w:pPr>
        <w:widowControl w:val="0"/>
        <w:suppressLineNumbers/>
        <w:tabs>
          <w:tab w:val="left" w:pos="0"/>
        </w:tabs>
        <w:overflowPunct w:val="0"/>
        <w:autoSpaceDE w:val="0"/>
        <w:autoSpaceDN w:val="0"/>
        <w:adjustRightInd w:val="0"/>
        <w:spacing w:after="0" w:line="240" w:lineRule="auto"/>
        <w:ind w:firstLine="709"/>
        <w:jc w:val="both"/>
        <w:textAlignment w:val="baseline"/>
        <w:rPr>
          <w:sz w:val="28"/>
          <w:szCs w:val="28"/>
          <w:lang w:val="uk-UA"/>
        </w:rPr>
      </w:pPr>
    </w:p>
    <w:p w:rsidR="006155F3" w:rsidRPr="009C50A7" w:rsidRDefault="006155F3" w:rsidP="00640007">
      <w:pPr>
        <w:pStyle w:val="ae"/>
        <w:widowControl w:val="0"/>
        <w:numPr>
          <w:ilvl w:val="0"/>
          <w:numId w:val="34"/>
        </w:numPr>
        <w:suppressLineNumbers/>
        <w:tabs>
          <w:tab w:val="left" w:pos="0"/>
          <w:tab w:val="left" w:pos="993"/>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 xml:space="preserve">Режим у пункті </w:t>
      </w:r>
      <w:proofErr w:type="spellStart"/>
      <w:r w:rsidRPr="009C50A7">
        <w:rPr>
          <w:sz w:val="28"/>
          <w:szCs w:val="28"/>
          <w:lang w:val="uk-UA" w:eastAsia="uk-UA"/>
        </w:rPr>
        <w:t>проупску</w:t>
      </w:r>
      <w:proofErr w:type="spellEnd"/>
      <w:r w:rsidRPr="009C50A7">
        <w:rPr>
          <w:sz w:val="28"/>
          <w:szCs w:val="28"/>
          <w:lang w:val="uk-UA" w:eastAsia="uk-UA"/>
        </w:rPr>
        <w:t xml:space="preserve"> встановлюється і підтримується для здійснення службової діяльності посадових осіб відділу прикордонної служби, підрозділу митного оформлення, інших </w:t>
      </w:r>
      <w:r w:rsidR="00D525E6" w:rsidRPr="009C50A7">
        <w:rPr>
          <w:sz w:val="28"/>
          <w:szCs w:val="28"/>
          <w:lang w:val="uk-UA"/>
        </w:rPr>
        <w:t xml:space="preserve">державних контрольних служб </w:t>
      </w:r>
      <w:r w:rsidRPr="009C50A7">
        <w:rPr>
          <w:sz w:val="28"/>
          <w:szCs w:val="28"/>
          <w:lang w:val="uk-UA" w:eastAsia="uk-UA"/>
        </w:rPr>
        <w:t>та повинен виключати можливість доступу сторонніх осіб до місць прикордонного, митного та інших видів контролю під час їх проведення, є обов'язковим для виконання особами, що підлягають прикордонному та митному контролю, членами екіпажів суден, працівниками ПАТ «</w:t>
      </w:r>
      <w:r w:rsidR="00DF2B2F">
        <w:rPr>
          <w:sz w:val="28"/>
          <w:szCs w:val="28"/>
          <w:lang w:val="uk-UA" w:eastAsia="uk-UA"/>
        </w:rPr>
        <w:t>КИЇВПОРТ</w:t>
      </w:r>
      <w:r w:rsidRPr="009C50A7">
        <w:rPr>
          <w:sz w:val="28"/>
          <w:szCs w:val="28"/>
          <w:lang w:val="uk-UA" w:eastAsia="uk-UA"/>
        </w:rPr>
        <w:t>», посадовими особами правоохоронних органів тощо.</w:t>
      </w:r>
    </w:p>
    <w:p w:rsidR="006155F3" w:rsidRPr="009C50A7" w:rsidRDefault="006155F3" w:rsidP="00640007">
      <w:pPr>
        <w:pStyle w:val="ac"/>
        <w:tabs>
          <w:tab w:val="left" w:pos="993"/>
        </w:tabs>
        <w:ind w:firstLine="709"/>
        <w:jc w:val="both"/>
        <w:rPr>
          <w:rFonts w:ascii="Times New Roman" w:hAnsi="Times New Roman" w:cs="Times New Roman"/>
          <w:sz w:val="28"/>
          <w:szCs w:val="28"/>
          <w:lang w:val="uk-UA"/>
        </w:rPr>
      </w:pPr>
    </w:p>
    <w:p w:rsidR="006155F3" w:rsidRPr="009C50A7" w:rsidRDefault="006155F3" w:rsidP="00640007">
      <w:pPr>
        <w:pStyle w:val="ae"/>
        <w:numPr>
          <w:ilvl w:val="0"/>
          <w:numId w:val="34"/>
        </w:numPr>
        <w:tabs>
          <w:tab w:val="left" w:pos="993"/>
        </w:tabs>
        <w:spacing w:after="0" w:line="240" w:lineRule="auto"/>
        <w:ind w:left="0" w:firstLine="709"/>
        <w:jc w:val="both"/>
        <w:rPr>
          <w:sz w:val="28"/>
          <w:szCs w:val="28"/>
          <w:lang w:val="uk-UA"/>
        </w:rPr>
      </w:pPr>
      <w:bookmarkStart w:id="0" w:name="OLE_LINK1"/>
      <w:bookmarkStart w:id="1" w:name="OLE_LINK2"/>
      <w:r w:rsidRPr="009C50A7">
        <w:rPr>
          <w:sz w:val="28"/>
          <w:szCs w:val="28"/>
          <w:lang w:val="uk-UA"/>
        </w:rPr>
        <w:t xml:space="preserve">Під час здійснення в пункті пропуску прикордонного та митного контролю суден закордонного прямування встановлюються зони прикордонного контролю, а саме: </w:t>
      </w:r>
    </w:p>
    <w:bookmarkEnd w:id="0"/>
    <w:bookmarkEnd w:id="1"/>
    <w:p w:rsidR="006155F3" w:rsidRPr="009C50A7" w:rsidRDefault="006155F3" w:rsidP="00640007">
      <w:pPr>
        <w:pStyle w:val="ae"/>
        <w:tabs>
          <w:tab w:val="left" w:pos="993"/>
        </w:tabs>
        <w:spacing w:after="0" w:line="240" w:lineRule="auto"/>
        <w:ind w:left="709"/>
        <w:jc w:val="both"/>
        <w:rPr>
          <w:sz w:val="28"/>
          <w:szCs w:val="28"/>
          <w:lang w:val="uk-UA"/>
        </w:rPr>
      </w:pPr>
      <w:r w:rsidRPr="009C50A7">
        <w:rPr>
          <w:sz w:val="28"/>
          <w:szCs w:val="28"/>
          <w:lang w:val="uk-UA"/>
        </w:rPr>
        <w:t>на причальній лінії;</w:t>
      </w:r>
    </w:p>
    <w:p w:rsidR="006155F3" w:rsidRPr="009C50A7" w:rsidRDefault="006155F3" w:rsidP="00640007">
      <w:pPr>
        <w:pStyle w:val="ae"/>
        <w:tabs>
          <w:tab w:val="left" w:pos="993"/>
        </w:tabs>
        <w:spacing w:after="0" w:line="240" w:lineRule="auto"/>
        <w:ind w:left="709"/>
        <w:jc w:val="both"/>
        <w:rPr>
          <w:sz w:val="28"/>
          <w:szCs w:val="28"/>
          <w:lang w:val="uk-UA"/>
        </w:rPr>
      </w:pPr>
      <w:r w:rsidRPr="009C50A7">
        <w:rPr>
          <w:sz w:val="28"/>
          <w:szCs w:val="28"/>
          <w:lang w:val="uk-UA"/>
        </w:rPr>
        <w:t>на борту плавзасобу;</w:t>
      </w:r>
    </w:p>
    <w:p w:rsidR="000A4588" w:rsidRPr="009C50A7" w:rsidRDefault="000A4588" w:rsidP="00640007">
      <w:pPr>
        <w:pStyle w:val="ae"/>
        <w:tabs>
          <w:tab w:val="left" w:pos="993"/>
        </w:tabs>
        <w:spacing w:after="0" w:line="240" w:lineRule="auto"/>
        <w:ind w:left="709"/>
        <w:jc w:val="both"/>
        <w:rPr>
          <w:sz w:val="28"/>
          <w:szCs w:val="28"/>
          <w:lang w:val="uk-UA"/>
        </w:rPr>
      </w:pPr>
      <w:r w:rsidRPr="009C50A7">
        <w:rPr>
          <w:sz w:val="28"/>
          <w:szCs w:val="28"/>
          <w:lang w:val="uk-UA"/>
        </w:rPr>
        <w:t>в межах операційної акваторії порту;</w:t>
      </w:r>
    </w:p>
    <w:p w:rsidR="006155F3" w:rsidRPr="009C50A7" w:rsidRDefault="006155F3" w:rsidP="00FF5062">
      <w:pPr>
        <w:pStyle w:val="ae"/>
        <w:tabs>
          <w:tab w:val="left" w:pos="993"/>
        </w:tabs>
        <w:spacing w:after="0" w:line="240" w:lineRule="auto"/>
        <w:ind w:left="0" w:firstLine="709"/>
        <w:jc w:val="both"/>
        <w:rPr>
          <w:sz w:val="28"/>
          <w:szCs w:val="28"/>
          <w:lang w:val="uk-UA"/>
        </w:rPr>
      </w:pPr>
      <w:r w:rsidRPr="009C50A7">
        <w:rPr>
          <w:sz w:val="28"/>
          <w:szCs w:val="28"/>
          <w:lang w:val="uk-UA"/>
        </w:rPr>
        <w:t>службових приміщеннях відділу прикордонної служби (у разі необхідності).</w:t>
      </w:r>
    </w:p>
    <w:p w:rsidR="000A4588" w:rsidRPr="009C50A7" w:rsidRDefault="000A4588" w:rsidP="00640007">
      <w:pPr>
        <w:pStyle w:val="ac"/>
        <w:tabs>
          <w:tab w:val="left" w:pos="993"/>
        </w:tabs>
        <w:ind w:firstLine="709"/>
        <w:jc w:val="both"/>
        <w:rPr>
          <w:rFonts w:ascii="Times New Roman" w:hAnsi="Times New Roman" w:cs="Times New Roman"/>
          <w:sz w:val="28"/>
          <w:szCs w:val="28"/>
          <w:lang w:val="uk-UA"/>
        </w:rPr>
      </w:pPr>
    </w:p>
    <w:p w:rsidR="000A4588" w:rsidRPr="009C50A7" w:rsidRDefault="000A4588"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 xml:space="preserve">Під час перебування в пункті пропуску представники </w:t>
      </w:r>
      <w:r w:rsidR="00D525E6" w:rsidRPr="009C50A7">
        <w:rPr>
          <w:sz w:val="28"/>
          <w:szCs w:val="28"/>
          <w:lang w:val="uk-UA"/>
        </w:rPr>
        <w:t xml:space="preserve">державних контрольних служб </w:t>
      </w:r>
      <w:r w:rsidRPr="009C50A7">
        <w:rPr>
          <w:sz w:val="28"/>
          <w:szCs w:val="28"/>
          <w:lang w:val="uk-UA"/>
        </w:rPr>
        <w:t xml:space="preserve">повинні мати встановлену для даної служби форму одягу, службове посвідчення та представницьку картку, передбачену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спільним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 травня 2005 року                                                № 370/396/208/173/219/294/205, зареєстрованим в Міністерстві юстиції України </w:t>
      </w:r>
      <w:r w:rsidRPr="009C50A7">
        <w:rPr>
          <w:sz w:val="28"/>
          <w:szCs w:val="28"/>
          <w:lang w:val="uk-UA"/>
        </w:rPr>
        <w:lastRenderedPageBreak/>
        <w:t xml:space="preserve">24 травня 2005 року за № 567/10847, яка має бути прикріплена на верхньому одязі особи протягом усього часу перебування в пункті пропуску. </w:t>
      </w:r>
    </w:p>
    <w:p w:rsidR="000A4588" w:rsidRPr="009C50A7" w:rsidRDefault="000A4588" w:rsidP="00640007">
      <w:pPr>
        <w:pStyle w:val="ae"/>
        <w:tabs>
          <w:tab w:val="left" w:pos="993"/>
        </w:tabs>
        <w:spacing w:after="0" w:line="240" w:lineRule="auto"/>
        <w:ind w:left="0" w:firstLine="709"/>
        <w:jc w:val="both"/>
        <w:rPr>
          <w:sz w:val="28"/>
          <w:szCs w:val="28"/>
          <w:lang w:val="uk-UA"/>
        </w:rPr>
      </w:pPr>
      <w:r w:rsidRPr="009C50A7">
        <w:rPr>
          <w:sz w:val="28"/>
          <w:szCs w:val="28"/>
          <w:lang w:val="uk-UA"/>
        </w:rPr>
        <w:t>Перебування посадової особи державної контрольної служби без перепустки є порушенням правил режиму в пункті пропуску.</w:t>
      </w:r>
    </w:p>
    <w:p w:rsidR="00674770" w:rsidRPr="009C50A7" w:rsidRDefault="000A4588" w:rsidP="00640007">
      <w:pPr>
        <w:pStyle w:val="ae"/>
        <w:tabs>
          <w:tab w:val="left" w:pos="993"/>
        </w:tabs>
        <w:spacing w:after="0" w:line="240" w:lineRule="auto"/>
        <w:ind w:left="0" w:firstLine="709"/>
        <w:jc w:val="both"/>
        <w:rPr>
          <w:sz w:val="28"/>
          <w:szCs w:val="28"/>
          <w:lang w:val="uk-UA"/>
        </w:rPr>
      </w:pPr>
      <w:r w:rsidRPr="009C50A7">
        <w:rPr>
          <w:sz w:val="28"/>
          <w:szCs w:val="28"/>
          <w:lang w:val="uk-UA"/>
        </w:rPr>
        <w:t xml:space="preserve">Керівники </w:t>
      </w:r>
      <w:r w:rsidR="00D525E6" w:rsidRPr="009C50A7">
        <w:rPr>
          <w:sz w:val="28"/>
          <w:szCs w:val="28"/>
          <w:lang w:val="uk-UA"/>
        </w:rPr>
        <w:t xml:space="preserve">державних контрольних служб </w:t>
      </w:r>
      <w:r w:rsidRPr="009C50A7">
        <w:rPr>
          <w:sz w:val="28"/>
          <w:szCs w:val="28"/>
          <w:lang w:val="uk-UA"/>
        </w:rPr>
        <w:t>до 25 числа кожного місяця надають начальнику відділу прикордонної служби графіки роботи своїх працівників на наступний місяць.</w:t>
      </w:r>
    </w:p>
    <w:p w:rsidR="004363DC" w:rsidRPr="009C50A7" w:rsidRDefault="004363DC" w:rsidP="00640007">
      <w:pPr>
        <w:pStyle w:val="ae"/>
        <w:tabs>
          <w:tab w:val="left" w:pos="993"/>
        </w:tabs>
        <w:spacing w:after="0" w:line="240" w:lineRule="auto"/>
        <w:ind w:left="0" w:firstLine="709"/>
        <w:jc w:val="both"/>
        <w:rPr>
          <w:sz w:val="28"/>
          <w:szCs w:val="28"/>
          <w:lang w:val="uk-UA"/>
        </w:rPr>
      </w:pPr>
    </w:p>
    <w:p w:rsidR="00674770" w:rsidRPr="009C50A7" w:rsidRDefault="00674770" w:rsidP="00DC72B9">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 xml:space="preserve">Працівники </w:t>
      </w:r>
      <w:r w:rsidR="00D525E6" w:rsidRPr="009C50A7">
        <w:rPr>
          <w:sz w:val="28"/>
          <w:szCs w:val="28"/>
          <w:lang w:val="uk-UA"/>
        </w:rPr>
        <w:t>державних контрольних служб</w:t>
      </w:r>
      <w:r w:rsidRPr="009C50A7">
        <w:rPr>
          <w:sz w:val="28"/>
          <w:szCs w:val="28"/>
          <w:lang w:val="uk-UA"/>
        </w:rPr>
        <w:t xml:space="preserve">, транспортних та інших підприємств (організацій, установ), що здійснюють свою діяльність в пункті пропуску, перебувають на території пункту пропуску протягом часу необхідного для виконання службових обов’язків. </w:t>
      </w:r>
    </w:p>
    <w:p w:rsidR="00922364" w:rsidRPr="009C50A7" w:rsidRDefault="00922364" w:rsidP="00640007">
      <w:pPr>
        <w:pStyle w:val="ae"/>
        <w:tabs>
          <w:tab w:val="left" w:pos="993"/>
        </w:tabs>
        <w:spacing w:after="0" w:line="240" w:lineRule="auto"/>
        <w:ind w:left="0" w:firstLine="709"/>
        <w:jc w:val="both"/>
        <w:rPr>
          <w:sz w:val="28"/>
          <w:szCs w:val="28"/>
          <w:lang w:val="uk-UA"/>
        </w:rPr>
      </w:pPr>
    </w:p>
    <w:p w:rsidR="00922364" w:rsidRPr="009C50A7" w:rsidRDefault="000A4588"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Співробітники ПАТ «</w:t>
      </w:r>
      <w:r w:rsidR="00DF2B2F">
        <w:rPr>
          <w:sz w:val="28"/>
          <w:szCs w:val="28"/>
          <w:lang w:val="uk-UA"/>
        </w:rPr>
        <w:t>КИЇВПОРТ</w:t>
      </w:r>
      <w:r w:rsidRPr="009C50A7">
        <w:rPr>
          <w:sz w:val="28"/>
          <w:szCs w:val="28"/>
          <w:lang w:val="uk-UA"/>
        </w:rPr>
        <w:t xml:space="preserve">», які забезпечують оформлення </w:t>
      </w:r>
      <w:r w:rsidR="00EB08B2" w:rsidRPr="009C50A7">
        <w:rPr>
          <w:sz w:val="28"/>
          <w:szCs w:val="28"/>
          <w:lang w:val="uk-UA"/>
        </w:rPr>
        <w:t xml:space="preserve">та обслуговування </w:t>
      </w:r>
      <w:r w:rsidRPr="009C50A7">
        <w:rPr>
          <w:sz w:val="28"/>
          <w:szCs w:val="28"/>
          <w:lang w:val="uk-UA"/>
        </w:rPr>
        <w:t>осіб, суден та вантажів у пункті пропуску перебувають у пункт</w:t>
      </w:r>
      <w:r w:rsidR="00FF7D7D">
        <w:rPr>
          <w:sz w:val="28"/>
          <w:szCs w:val="28"/>
          <w:lang w:val="uk-UA"/>
        </w:rPr>
        <w:t>і</w:t>
      </w:r>
      <w:r w:rsidRPr="009C50A7">
        <w:rPr>
          <w:sz w:val="28"/>
          <w:szCs w:val="28"/>
          <w:lang w:val="uk-UA"/>
        </w:rPr>
        <w:t xml:space="preserve"> </w:t>
      </w:r>
      <w:proofErr w:type="spellStart"/>
      <w:r w:rsidRPr="009C50A7">
        <w:rPr>
          <w:sz w:val="28"/>
          <w:szCs w:val="28"/>
          <w:lang w:val="uk-UA"/>
        </w:rPr>
        <w:t>пропуксу</w:t>
      </w:r>
      <w:proofErr w:type="spellEnd"/>
      <w:r w:rsidRPr="009C50A7">
        <w:rPr>
          <w:sz w:val="28"/>
          <w:szCs w:val="28"/>
          <w:lang w:val="uk-UA"/>
        </w:rPr>
        <w:t xml:space="preserve"> за наявності службового посвідчення особи, </w:t>
      </w:r>
      <w:r w:rsidR="00FF7D7D">
        <w:rPr>
          <w:sz w:val="28"/>
          <w:szCs w:val="28"/>
          <w:lang w:val="uk-UA"/>
        </w:rPr>
        <w:t>виданої адміністрацією порту.</w:t>
      </w:r>
      <w:r w:rsidRPr="009C50A7">
        <w:rPr>
          <w:sz w:val="28"/>
          <w:szCs w:val="28"/>
          <w:lang w:val="uk-UA"/>
        </w:rPr>
        <w:t xml:space="preserve"> Списки працівників</w:t>
      </w:r>
      <w:r w:rsidR="00EB08B2" w:rsidRPr="009C50A7">
        <w:rPr>
          <w:sz w:val="28"/>
          <w:szCs w:val="28"/>
          <w:lang w:val="uk-UA"/>
        </w:rPr>
        <w:t>,</w:t>
      </w:r>
      <w:r w:rsidRPr="009C50A7">
        <w:rPr>
          <w:sz w:val="28"/>
          <w:szCs w:val="28"/>
          <w:lang w:val="uk-UA"/>
        </w:rPr>
        <w:t xml:space="preserve"> яким для виконання посадових обов’язків передбачено перебування у межах </w:t>
      </w:r>
      <w:r w:rsidR="00EB08B2" w:rsidRPr="009C50A7">
        <w:rPr>
          <w:sz w:val="28"/>
          <w:szCs w:val="28"/>
          <w:lang w:val="uk-UA"/>
        </w:rPr>
        <w:t xml:space="preserve">пункту </w:t>
      </w:r>
      <w:proofErr w:type="spellStart"/>
      <w:r w:rsidR="00EB08B2" w:rsidRPr="009C50A7">
        <w:rPr>
          <w:sz w:val="28"/>
          <w:szCs w:val="28"/>
          <w:lang w:val="uk-UA"/>
        </w:rPr>
        <w:t>пропуксу</w:t>
      </w:r>
      <w:proofErr w:type="spellEnd"/>
      <w:r w:rsidRPr="009C50A7">
        <w:rPr>
          <w:sz w:val="28"/>
          <w:szCs w:val="28"/>
          <w:lang w:val="uk-UA"/>
        </w:rPr>
        <w:t xml:space="preserve"> на наступний місяць за підписом керівника </w:t>
      </w:r>
      <w:r w:rsidR="00EB08B2" w:rsidRPr="009C50A7">
        <w:rPr>
          <w:sz w:val="28"/>
          <w:szCs w:val="28"/>
          <w:lang w:val="uk-UA"/>
        </w:rPr>
        <w:t>ПАТ «</w:t>
      </w:r>
      <w:r w:rsidR="00DF2B2F">
        <w:rPr>
          <w:sz w:val="28"/>
          <w:szCs w:val="28"/>
          <w:lang w:val="uk-UA"/>
        </w:rPr>
        <w:t>КИЇВПОРТ</w:t>
      </w:r>
      <w:r w:rsidR="00EB08B2" w:rsidRPr="009C50A7">
        <w:rPr>
          <w:sz w:val="28"/>
          <w:szCs w:val="28"/>
          <w:lang w:val="uk-UA"/>
        </w:rPr>
        <w:t xml:space="preserve">» </w:t>
      </w:r>
      <w:r w:rsidRPr="009C50A7">
        <w:rPr>
          <w:sz w:val="28"/>
          <w:szCs w:val="28"/>
          <w:lang w:val="uk-UA"/>
        </w:rPr>
        <w:t xml:space="preserve">надаються начальнику </w:t>
      </w:r>
      <w:r w:rsidR="00EB08B2" w:rsidRPr="009C50A7">
        <w:rPr>
          <w:sz w:val="28"/>
          <w:szCs w:val="28"/>
          <w:lang w:val="uk-UA"/>
        </w:rPr>
        <w:t>відділу прикордонної служби</w:t>
      </w:r>
      <w:r w:rsidRPr="009C50A7">
        <w:rPr>
          <w:sz w:val="28"/>
          <w:szCs w:val="28"/>
          <w:lang w:val="uk-UA"/>
        </w:rPr>
        <w:t xml:space="preserve"> до 25 числа поточного місяця. У разі змін у графіках виходу на роботу, начальник </w:t>
      </w:r>
      <w:r w:rsidR="00EB08B2" w:rsidRPr="009C50A7">
        <w:rPr>
          <w:sz w:val="28"/>
          <w:szCs w:val="28"/>
          <w:lang w:val="uk-UA"/>
        </w:rPr>
        <w:t>відділу прикордонної служби</w:t>
      </w:r>
      <w:r w:rsidRPr="009C50A7">
        <w:rPr>
          <w:sz w:val="28"/>
          <w:szCs w:val="28"/>
          <w:lang w:val="uk-UA"/>
        </w:rPr>
        <w:t xml:space="preserve"> письмово повідомляється про такі зміни та причини їх виникнення за добу.</w:t>
      </w:r>
    </w:p>
    <w:p w:rsidR="00922364" w:rsidRPr="009C50A7" w:rsidRDefault="00922364" w:rsidP="00640007">
      <w:pPr>
        <w:pStyle w:val="ae"/>
        <w:tabs>
          <w:tab w:val="left" w:pos="993"/>
        </w:tabs>
        <w:spacing w:after="0" w:line="240" w:lineRule="auto"/>
        <w:ind w:left="0" w:firstLine="709"/>
        <w:jc w:val="both"/>
        <w:rPr>
          <w:sz w:val="28"/>
          <w:szCs w:val="28"/>
          <w:lang w:val="uk-UA"/>
        </w:rPr>
      </w:pPr>
    </w:p>
    <w:p w:rsidR="00922364" w:rsidRPr="009C50A7" w:rsidRDefault="00EB08B2"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Співробітники Служби безпеки України, територіального підрозділу Національної поліції для виконання оперативних заходів допускаються в межі пункту пропуску за попереднім письмовим повідомленням начальника ОКПП «Київ» або його заступника,</w:t>
      </w:r>
      <w:r w:rsidR="00A00398">
        <w:rPr>
          <w:sz w:val="28"/>
          <w:szCs w:val="28"/>
          <w:lang w:val="uk-UA"/>
        </w:rPr>
        <w:t xml:space="preserve"> з письмового дозволу керівника </w:t>
      </w:r>
      <w:r w:rsidR="00A00398" w:rsidRPr="009C50A7">
        <w:rPr>
          <w:sz w:val="28"/>
          <w:szCs w:val="28"/>
          <w:lang w:val="uk-UA"/>
        </w:rPr>
        <w:t>підрозділу митного оформлення</w:t>
      </w:r>
      <w:r w:rsidR="00A00398">
        <w:rPr>
          <w:sz w:val="28"/>
          <w:szCs w:val="28"/>
          <w:lang w:val="uk-UA"/>
        </w:rPr>
        <w:t>,</w:t>
      </w:r>
      <w:r w:rsidRPr="009C50A7">
        <w:rPr>
          <w:sz w:val="28"/>
          <w:szCs w:val="28"/>
          <w:lang w:val="uk-UA"/>
        </w:rPr>
        <w:t xml:space="preserve"> з письмовим розпорядженням на виконання службових обов’язків, підписаним керівником відповідного органу, з відома начальника відділу прикордонної служби (старшого прикордонних нарядів в пункті пропуску) та за наявності службового посвідчення.</w:t>
      </w:r>
    </w:p>
    <w:p w:rsidR="00922364" w:rsidRPr="009C50A7" w:rsidRDefault="00EB08B2" w:rsidP="00640007">
      <w:pPr>
        <w:pStyle w:val="ae"/>
        <w:tabs>
          <w:tab w:val="left" w:pos="993"/>
        </w:tabs>
        <w:spacing w:after="0" w:line="240" w:lineRule="auto"/>
        <w:ind w:left="0" w:firstLine="709"/>
        <w:jc w:val="both"/>
        <w:rPr>
          <w:sz w:val="28"/>
          <w:szCs w:val="28"/>
          <w:lang w:val="uk-UA"/>
        </w:rPr>
      </w:pPr>
      <w:r w:rsidRPr="009C50A7">
        <w:rPr>
          <w:sz w:val="28"/>
          <w:szCs w:val="28"/>
          <w:lang w:val="uk-UA"/>
        </w:rPr>
        <w:t>Протягом усього часу перебування зазначених осіб у пункті пропуску  під час здійснення контрольних операцій їх супроводжує представник відділу прикордонної служби.</w:t>
      </w:r>
    </w:p>
    <w:p w:rsidR="00922364" w:rsidRPr="009C50A7" w:rsidRDefault="00922364" w:rsidP="00640007">
      <w:pPr>
        <w:pStyle w:val="ae"/>
        <w:tabs>
          <w:tab w:val="left" w:pos="993"/>
        </w:tabs>
        <w:spacing w:after="0" w:line="240" w:lineRule="auto"/>
        <w:ind w:left="0" w:firstLine="709"/>
        <w:jc w:val="both"/>
        <w:rPr>
          <w:sz w:val="28"/>
          <w:szCs w:val="28"/>
          <w:lang w:val="uk-UA"/>
        </w:rPr>
      </w:pPr>
    </w:p>
    <w:p w:rsidR="00EB08B2" w:rsidRPr="009C50A7" w:rsidRDefault="00EB08B2"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Інформація про прибуття і перебування у пункті пропуску під час здійснення контрольних операцій осіб, які мають право безперешкодно перебувати в ній, негайно доповідається за командою, установчі дані заносяться в журнал обліку з обов’язковим зазначенням мети, терміну та часу перебування</w:t>
      </w:r>
      <w:r w:rsidR="00D757D2">
        <w:rPr>
          <w:sz w:val="28"/>
          <w:szCs w:val="28"/>
          <w:lang w:val="uk-UA"/>
        </w:rPr>
        <w:t>, інформація зазначається у довідці про результати прикордонного контролю судна.</w:t>
      </w:r>
    </w:p>
    <w:p w:rsidR="00E404D6" w:rsidRPr="009C50A7" w:rsidRDefault="00E404D6" w:rsidP="00E404D6">
      <w:pPr>
        <w:pStyle w:val="ae"/>
        <w:tabs>
          <w:tab w:val="left" w:pos="993"/>
        </w:tabs>
        <w:spacing w:after="0" w:line="240" w:lineRule="auto"/>
        <w:ind w:left="709"/>
        <w:jc w:val="both"/>
        <w:rPr>
          <w:sz w:val="28"/>
          <w:szCs w:val="28"/>
          <w:lang w:val="uk-UA"/>
        </w:rPr>
      </w:pPr>
    </w:p>
    <w:p w:rsidR="00EB08B2" w:rsidRPr="009C50A7" w:rsidRDefault="00EB08B2"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lastRenderedPageBreak/>
        <w:t xml:space="preserve">Інші особи з метою забезпечення виконання своїх службових обов’язків, одноразово допускаються в межі пункту пропуску та зону прикордонного контролю, за рішенням начальника відділу прикордонної служби із видачею відповідної спеціальної представницької картки для тимчасового  перебування, яка носиться закріпленою на верхньому одязі. Факт видачі представницької картки відображається у відповідній книзі обліку. Після відвідування особою пункту пропуску, представницька картка повертається посадовій особі, що її видала. </w:t>
      </w:r>
    </w:p>
    <w:p w:rsidR="00EB08B2" w:rsidRPr="009C50A7" w:rsidRDefault="00EB08B2" w:rsidP="00640007">
      <w:pPr>
        <w:pStyle w:val="ac"/>
        <w:tabs>
          <w:tab w:val="num" w:pos="0"/>
          <w:tab w:val="left" w:pos="993"/>
        </w:tabs>
        <w:ind w:firstLine="709"/>
        <w:jc w:val="both"/>
        <w:rPr>
          <w:rFonts w:ascii="Times New Roman" w:hAnsi="Times New Roman" w:cs="Times New Roman"/>
          <w:sz w:val="28"/>
          <w:szCs w:val="28"/>
          <w:lang w:val="uk-UA"/>
        </w:rPr>
      </w:pPr>
    </w:p>
    <w:p w:rsidR="0048295D" w:rsidRPr="001C7D75" w:rsidRDefault="0048295D"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 xml:space="preserve">Члени екіпажів іноземних суден допускаються в межі території пункту пропуску за наявності посвідчень </w:t>
      </w:r>
      <w:r w:rsidR="005C386D" w:rsidRPr="009C50A7">
        <w:rPr>
          <w:sz w:val="28"/>
          <w:szCs w:val="28"/>
          <w:lang w:val="uk-UA"/>
        </w:rPr>
        <w:t xml:space="preserve">особи моряка </w:t>
      </w:r>
      <w:r w:rsidRPr="009C50A7">
        <w:rPr>
          <w:sz w:val="28"/>
          <w:szCs w:val="28"/>
          <w:lang w:val="uk-UA"/>
        </w:rPr>
        <w:t>або паспортів моряк</w:t>
      </w:r>
      <w:r w:rsidR="00D525E6" w:rsidRPr="009C50A7">
        <w:rPr>
          <w:sz w:val="28"/>
          <w:szCs w:val="28"/>
          <w:lang w:val="uk-UA"/>
        </w:rPr>
        <w:t xml:space="preserve">а та витягів із суднової ролі. </w:t>
      </w:r>
      <w:r w:rsidRPr="009C50A7">
        <w:rPr>
          <w:sz w:val="28"/>
          <w:szCs w:val="28"/>
          <w:lang w:val="uk-UA"/>
        </w:rPr>
        <w:t xml:space="preserve">Особи, які </w:t>
      </w:r>
      <w:r w:rsidR="00D525E6" w:rsidRPr="001C7D75">
        <w:rPr>
          <w:sz w:val="28"/>
          <w:szCs w:val="28"/>
          <w:lang w:val="uk-UA"/>
        </w:rPr>
        <w:t>прямують</w:t>
      </w:r>
      <w:r w:rsidRPr="001C7D75">
        <w:rPr>
          <w:sz w:val="28"/>
          <w:szCs w:val="28"/>
          <w:lang w:val="uk-UA"/>
        </w:rPr>
        <w:t xml:space="preserve"> на </w:t>
      </w:r>
      <w:r w:rsidR="00D525E6" w:rsidRPr="001C7D75">
        <w:rPr>
          <w:sz w:val="28"/>
          <w:szCs w:val="28"/>
          <w:lang w:val="uk-UA"/>
        </w:rPr>
        <w:t>плавзасобах</w:t>
      </w:r>
      <w:r w:rsidRPr="001C7D75">
        <w:rPr>
          <w:sz w:val="28"/>
          <w:szCs w:val="28"/>
          <w:lang w:val="uk-UA"/>
        </w:rPr>
        <w:t xml:space="preserve"> - за дійсними для перетинання державного кордону України паспортними документами. </w:t>
      </w:r>
    </w:p>
    <w:p w:rsidR="009C50A7" w:rsidRPr="001C7D75" w:rsidRDefault="009C50A7" w:rsidP="009C50A7">
      <w:pPr>
        <w:tabs>
          <w:tab w:val="left" w:pos="993"/>
        </w:tabs>
        <w:spacing w:after="0" w:line="240" w:lineRule="auto"/>
        <w:jc w:val="both"/>
        <w:rPr>
          <w:sz w:val="28"/>
          <w:szCs w:val="28"/>
          <w:lang w:val="uk-UA"/>
        </w:rPr>
      </w:pPr>
    </w:p>
    <w:p w:rsidR="00FC6C0A" w:rsidRPr="001C7D75" w:rsidRDefault="0048295D" w:rsidP="00640007">
      <w:pPr>
        <w:pStyle w:val="ae"/>
        <w:numPr>
          <w:ilvl w:val="0"/>
          <w:numId w:val="34"/>
        </w:numPr>
        <w:tabs>
          <w:tab w:val="left" w:pos="993"/>
        </w:tabs>
        <w:spacing w:after="0" w:line="240" w:lineRule="auto"/>
        <w:ind w:left="0" w:firstLine="709"/>
        <w:jc w:val="both"/>
        <w:rPr>
          <w:sz w:val="28"/>
          <w:szCs w:val="28"/>
          <w:lang w:val="uk-UA"/>
        </w:rPr>
      </w:pPr>
      <w:r w:rsidRPr="001C7D75">
        <w:rPr>
          <w:sz w:val="28"/>
          <w:szCs w:val="28"/>
          <w:lang w:val="uk-UA"/>
        </w:rPr>
        <w:t>А</w:t>
      </w:r>
      <w:r w:rsidR="00FC6C0A" w:rsidRPr="001C7D75">
        <w:rPr>
          <w:sz w:val="28"/>
          <w:szCs w:val="28"/>
          <w:lang w:val="uk-UA"/>
        </w:rPr>
        <w:t>втомобільні транспортні засоби та вантажі (товари), що перевозяться цими транспортними засобами</w:t>
      </w:r>
      <w:r w:rsidRPr="001C7D75">
        <w:rPr>
          <w:sz w:val="28"/>
          <w:szCs w:val="28"/>
          <w:lang w:val="uk-UA"/>
        </w:rPr>
        <w:t xml:space="preserve"> допускаються в межі пункту попуску </w:t>
      </w:r>
      <w:r w:rsidR="00FC6C0A" w:rsidRPr="001C7D75">
        <w:rPr>
          <w:sz w:val="28"/>
          <w:szCs w:val="28"/>
          <w:lang w:val="uk-UA"/>
        </w:rPr>
        <w:t xml:space="preserve">за перепустками, </w:t>
      </w:r>
      <w:r w:rsidR="005C386D" w:rsidRPr="001C7D75">
        <w:rPr>
          <w:sz w:val="28"/>
          <w:szCs w:val="28"/>
          <w:lang w:val="uk-UA"/>
        </w:rPr>
        <w:t xml:space="preserve">виданими </w:t>
      </w:r>
      <w:r w:rsidR="001C7D75" w:rsidRPr="001C7D75">
        <w:rPr>
          <w:sz w:val="28"/>
          <w:szCs w:val="28"/>
          <w:lang w:val="uk-UA"/>
        </w:rPr>
        <w:t>адміністрацією порту.</w:t>
      </w:r>
    </w:p>
    <w:p w:rsidR="00FC6C0A" w:rsidRPr="009C50A7" w:rsidRDefault="00FC6C0A" w:rsidP="00640007">
      <w:pPr>
        <w:pStyle w:val="ae"/>
        <w:tabs>
          <w:tab w:val="left" w:pos="993"/>
        </w:tabs>
        <w:spacing w:after="0" w:line="240" w:lineRule="auto"/>
        <w:ind w:left="0" w:firstLine="709"/>
        <w:jc w:val="both"/>
        <w:rPr>
          <w:sz w:val="28"/>
          <w:szCs w:val="28"/>
          <w:lang w:val="uk-UA"/>
        </w:rPr>
      </w:pPr>
    </w:p>
    <w:p w:rsidR="00EB08B2" w:rsidRPr="009C50A7" w:rsidRDefault="00EB08B2"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 xml:space="preserve">Особи, стосовно яких прийнято рішення про відмову у пропуску через державний кордон України на територію України не пропускаються. У таких випадках, посадові особи </w:t>
      </w:r>
      <w:r w:rsidR="00D525E6" w:rsidRPr="009C50A7">
        <w:rPr>
          <w:sz w:val="28"/>
          <w:szCs w:val="28"/>
          <w:lang w:val="uk-UA"/>
        </w:rPr>
        <w:t>державних контрольних служб</w:t>
      </w:r>
      <w:r w:rsidR="005C386D" w:rsidRPr="009C50A7">
        <w:rPr>
          <w:sz w:val="28"/>
          <w:szCs w:val="28"/>
          <w:lang w:val="uk-UA"/>
        </w:rPr>
        <w:t xml:space="preserve">, якими прийнято рішення про </w:t>
      </w:r>
      <w:r w:rsidRPr="009C50A7">
        <w:rPr>
          <w:sz w:val="28"/>
          <w:szCs w:val="28"/>
          <w:lang w:val="uk-UA"/>
        </w:rPr>
        <w:t>відмову у пропуску особі, негайно інформують прикордонний наряд про причини такої відмови.</w:t>
      </w:r>
    </w:p>
    <w:p w:rsidR="005C386D" w:rsidRPr="009C50A7" w:rsidRDefault="00EB08B2" w:rsidP="00640007">
      <w:pPr>
        <w:pStyle w:val="ac"/>
        <w:tabs>
          <w:tab w:val="left" w:pos="993"/>
        </w:tabs>
        <w:ind w:firstLine="709"/>
        <w:jc w:val="both"/>
        <w:rPr>
          <w:rFonts w:ascii="Times New Roman" w:hAnsi="Times New Roman" w:cs="Times New Roman"/>
          <w:sz w:val="28"/>
          <w:szCs w:val="28"/>
          <w:lang w:val="uk-UA"/>
        </w:rPr>
      </w:pPr>
      <w:r w:rsidRPr="009C50A7">
        <w:rPr>
          <w:rFonts w:ascii="Times New Roman" w:eastAsia="Calibri" w:hAnsi="Times New Roman" w:cs="Times New Roman"/>
          <w:sz w:val="28"/>
          <w:szCs w:val="28"/>
          <w:lang w:val="uk-UA" w:eastAsia="en-US"/>
        </w:rPr>
        <w:t xml:space="preserve">Особам закордонного прямування, стосовно яких прийнято рішення про відмову у пропуску на територію України, схід на берег забороняється до вибуття </w:t>
      </w:r>
      <w:r w:rsidR="00922364" w:rsidRPr="009C50A7">
        <w:rPr>
          <w:rFonts w:ascii="Times New Roman" w:eastAsia="Calibri" w:hAnsi="Times New Roman" w:cs="Times New Roman"/>
          <w:sz w:val="28"/>
          <w:szCs w:val="28"/>
          <w:lang w:val="uk-UA" w:eastAsia="en-US"/>
        </w:rPr>
        <w:t>судна</w:t>
      </w:r>
      <w:r w:rsidR="005C386D" w:rsidRPr="009C50A7">
        <w:rPr>
          <w:rFonts w:ascii="Times New Roman" w:eastAsia="Calibri" w:hAnsi="Times New Roman" w:cs="Times New Roman"/>
          <w:sz w:val="28"/>
          <w:szCs w:val="28"/>
          <w:lang w:val="uk-UA" w:eastAsia="en-US"/>
        </w:rPr>
        <w:t xml:space="preserve"> з порту</w:t>
      </w:r>
      <w:r w:rsidR="00922364" w:rsidRPr="009C50A7">
        <w:rPr>
          <w:rFonts w:ascii="Times New Roman" w:eastAsia="Calibri" w:hAnsi="Times New Roman" w:cs="Times New Roman"/>
          <w:sz w:val="28"/>
          <w:szCs w:val="28"/>
          <w:lang w:val="uk-UA" w:eastAsia="en-US"/>
        </w:rPr>
        <w:t>. Відповідальність за виконання щодо сходу такої особи на берег покладається на капітана судна.</w:t>
      </w:r>
      <w:r w:rsidR="005C386D" w:rsidRPr="009C50A7">
        <w:rPr>
          <w:rFonts w:ascii="Times New Roman" w:eastAsia="Calibri" w:hAnsi="Times New Roman" w:cs="Times New Roman"/>
          <w:sz w:val="28"/>
          <w:szCs w:val="28"/>
          <w:lang w:val="uk-UA" w:eastAsia="en-US"/>
        </w:rPr>
        <w:t xml:space="preserve"> </w:t>
      </w:r>
      <w:r w:rsidRPr="009C50A7">
        <w:rPr>
          <w:rFonts w:ascii="Times New Roman" w:eastAsia="Calibri" w:hAnsi="Times New Roman" w:cs="Times New Roman"/>
          <w:sz w:val="28"/>
          <w:szCs w:val="28"/>
          <w:lang w:val="uk-UA" w:eastAsia="en-US"/>
        </w:rPr>
        <w:t xml:space="preserve">Додатково </w:t>
      </w:r>
      <w:r w:rsidR="00D525E6" w:rsidRPr="009C50A7">
        <w:rPr>
          <w:rFonts w:ascii="Times New Roman" w:eastAsia="Calibri" w:hAnsi="Times New Roman" w:cs="Times New Roman"/>
          <w:sz w:val="28"/>
          <w:szCs w:val="28"/>
          <w:lang w:val="uk-UA" w:eastAsia="en-US"/>
        </w:rPr>
        <w:t>старшим прикордонних нарядів</w:t>
      </w:r>
      <w:r w:rsidRPr="009C50A7">
        <w:rPr>
          <w:rFonts w:ascii="Times New Roman" w:eastAsia="Calibri" w:hAnsi="Times New Roman" w:cs="Times New Roman"/>
          <w:sz w:val="28"/>
          <w:szCs w:val="28"/>
          <w:lang w:val="uk-UA" w:eastAsia="en-US"/>
        </w:rPr>
        <w:t xml:space="preserve"> організовуються заходи щодо запобігання незаконного перетинання державного кордону </w:t>
      </w:r>
      <w:r w:rsidR="00922364" w:rsidRPr="009C50A7">
        <w:rPr>
          <w:rFonts w:ascii="Times New Roman" w:eastAsia="Calibri" w:hAnsi="Times New Roman" w:cs="Times New Roman"/>
          <w:sz w:val="28"/>
          <w:szCs w:val="28"/>
          <w:lang w:val="uk-UA" w:eastAsia="en-US"/>
        </w:rPr>
        <w:t>такими особами</w:t>
      </w:r>
      <w:r w:rsidR="005C386D" w:rsidRPr="009C50A7">
        <w:rPr>
          <w:rFonts w:ascii="Times New Roman" w:eastAsia="Calibri" w:hAnsi="Times New Roman" w:cs="Times New Roman"/>
          <w:sz w:val="28"/>
          <w:szCs w:val="28"/>
          <w:lang w:val="uk-UA" w:eastAsia="en-US"/>
        </w:rPr>
        <w:t>, а саме:</w:t>
      </w:r>
      <w:r w:rsidR="005C386D" w:rsidRPr="009C50A7">
        <w:rPr>
          <w:rFonts w:ascii="Times New Roman" w:hAnsi="Times New Roman" w:cs="Times New Roman"/>
          <w:sz w:val="28"/>
          <w:szCs w:val="28"/>
          <w:lang w:val="uk-UA"/>
        </w:rPr>
        <w:t xml:space="preserve"> на весь період стоянки судна в порту на причалі виставляється прикордонний наряд </w:t>
      </w:r>
      <w:r w:rsidR="00D525E6" w:rsidRPr="009C50A7">
        <w:rPr>
          <w:rFonts w:ascii="Times New Roman" w:hAnsi="Times New Roman" w:cs="Times New Roman"/>
          <w:sz w:val="28"/>
          <w:szCs w:val="28"/>
          <w:lang w:val="uk-UA"/>
        </w:rPr>
        <w:t>«</w:t>
      </w:r>
      <w:r w:rsidR="005C386D" w:rsidRPr="009C50A7">
        <w:rPr>
          <w:rFonts w:ascii="Times New Roman" w:hAnsi="Times New Roman" w:cs="Times New Roman"/>
          <w:sz w:val="28"/>
          <w:szCs w:val="28"/>
          <w:lang w:val="uk-UA"/>
        </w:rPr>
        <w:t>Вартовий біля трапу судна</w:t>
      </w:r>
      <w:r w:rsidR="00D525E6" w:rsidRPr="009C50A7">
        <w:rPr>
          <w:rFonts w:ascii="Times New Roman" w:hAnsi="Times New Roman" w:cs="Times New Roman"/>
          <w:sz w:val="28"/>
          <w:szCs w:val="28"/>
          <w:lang w:val="uk-UA"/>
        </w:rPr>
        <w:t>»</w:t>
      </w:r>
      <w:r w:rsidR="005C386D" w:rsidRPr="009C50A7">
        <w:rPr>
          <w:rFonts w:ascii="Times New Roman" w:hAnsi="Times New Roman" w:cs="Times New Roman"/>
          <w:sz w:val="28"/>
          <w:szCs w:val="28"/>
          <w:lang w:val="uk-UA"/>
        </w:rPr>
        <w:t xml:space="preserve"> чи </w:t>
      </w:r>
      <w:r w:rsidR="00D525E6" w:rsidRPr="009C50A7">
        <w:rPr>
          <w:rFonts w:ascii="Times New Roman" w:hAnsi="Times New Roman" w:cs="Times New Roman"/>
          <w:sz w:val="28"/>
          <w:szCs w:val="28"/>
          <w:lang w:val="uk-UA"/>
        </w:rPr>
        <w:t>«</w:t>
      </w:r>
      <w:r w:rsidR="005C386D" w:rsidRPr="009C50A7">
        <w:rPr>
          <w:rFonts w:ascii="Times New Roman" w:hAnsi="Times New Roman" w:cs="Times New Roman"/>
          <w:sz w:val="28"/>
          <w:szCs w:val="28"/>
          <w:lang w:val="uk-UA"/>
        </w:rPr>
        <w:t>Контроль за режимом</w:t>
      </w:r>
      <w:r w:rsidR="00D525E6" w:rsidRPr="009C50A7">
        <w:rPr>
          <w:rFonts w:ascii="Times New Roman" w:hAnsi="Times New Roman" w:cs="Times New Roman"/>
          <w:sz w:val="28"/>
          <w:szCs w:val="28"/>
          <w:lang w:val="uk-UA"/>
        </w:rPr>
        <w:t>»</w:t>
      </w:r>
      <w:r w:rsidR="005C386D" w:rsidRPr="009C50A7">
        <w:rPr>
          <w:rFonts w:ascii="Times New Roman" w:hAnsi="Times New Roman" w:cs="Times New Roman"/>
          <w:sz w:val="28"/>
          <w:szCs w:val="28"/>
          <w:lang w:val="uk-UA"/>
        </w:rPr>
        <w:t>.</w:t>
      </w:r>
    </w:p>
    <w:p w:rsidR="00922364" w:rsidRPr="009C50A7" w:rsidRDefault="00922364" w:rsidP="00640007">
      <w:pPr>
        <w:pStyle w:val="ac"/>
        <w:tabs>
          <w:tab w:val="num" w:pos="0"/>
          <w:tab w:val="left" w:pos="993"/>
        </w:tabs>
        <w:ind w:firstLine="709"/>
        <w:jc w:val="both"/>
        <w:rPr>
          <w:rFonts w:ascii="Times New Roman" w:hAnsi="Times New Roman" w:cs="Times New Roman"/>
          <w:sz w:val="28"/>
          <w:szCs w:val="28"/>
          <w:lang w:val="uk-UA"/>
        </w:rPr>
      </w:pPr>
    </w:p>
    <w:p w:rsidR="005C386D" w:rsidRPr="009C50A7" w:rsidRDefault="005C386D" w:rsidP="00640007">
      <w:pPr>
        <w:pStyle w:val="ac"/>
        <w:numPr>
          <w:ilvl w:val="0"/>
          <w:numId w:val="34"/>
        </w:numPr>
        <w:tabs>
          <w:tab w:val="left" w:pos="993"/>
        </w:tabs>
        <w:ind w:left="0" w:firstLine="709"/>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У випадку прибуття в порт судна з незаконним мігрантом на борту чи виявлення незаконного мігранта на борту судна під час проведення огляду, капітан судна</w:t>
      </w:r>
      <w:r w:rsidR="001C7D75" w:rsidRPr="001C7D75">
        <w:rPr>
          <w:rFonts w:ascii="Times New Roman" w:hAnsi="Times New Roman" w:cs="Times New Roman"/>
          <w:sz w:val="28"/>
          <w:szCs w:val="28"/>
          <w:lang w:val="uk-UA"/>
        </w:rPr>
        <w:t xml:space="preserve"> </w:t>
      </w:r>
      <w:r w:rsidR="001C7D75" w:rsidRPr="009C50A7">
        <w:rPr>
          <w:rFonts w:ascii="Times New Roman" w:hAnsi="Times New Roman" w:cs="Times New Roman"/>
          <w:sz w:val="28"/>
          <w:szCs w:val="28"/>
          <w:lang w:val="uk-UA"/>
        </w:rPr>
        <w:t>надає старшому прикордонного наряду</w:t>
      </w:r>
      <w:r w:rsidRPr="009C50A7">
        <w:rPr>
          <w:rFonts w:ascii="Times New Roman" w:hAnsi="Times New Roman" w:cs="Times New Roman"/>
          <w:sz w:val="28"/>
          <w:szCs w:val="28"/>
          <w:lang w:val="uk-UA"/>
        </w:rPr>
        <w:t>:</w:t>
      </w:r>
    </w:p>
    <w:p w:rsidR="005C386D" w:rsidRPr="009C50A7" w:rsidRDefault="005C386D" w:rsidP="00640007">
      <w:pPr>
        <w:pStyle w:val="ac"/>
        <w:tabs>
          <w:tab w:val="left" w:pos="993"/>
        </w:tabs>
        <w:ind w:firstLine="709"/>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усю наявну про нього інформацію, вказує, коли та де та за яких обставин була виявлена особа, які при ній були документи;</w:t>
      </w:r>
    </w:p>
    <w:p w:rsidR="005C386D" w:rsidRPr="009C50A7" w:rsidRDefault="005C386D" w:rsidP="00640007">
      <w:pPr>
        <w:pStyle w:val="ac"/>
        <w:tabs>
          <w:tab w:val="left" w:pos="993"/>
        </w:tabs>
        <w:ind w:firstLine="709"/>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гарантійний лист, в якому вказує, що дана особа за період стоянки судна та знаходження в територіальних водах України буде знаходитись під охороною екіпажу судна в окремому приміщенні, та буде вивезена за межі України;</w:t>
      </w:r>
    </w:p>
    <w:p w:rsidR="005C386D" w:rsidRPr="009C50A7" w:rsidRDefault="005C386D" w:rsidP="00640007">
      <w:pPr>
        <w:pStyle w:val="ac"/>
        <w:tabs>
          <w:tab w:val="left" w:pos="993"/>
        </w:tabs>
        <w:ind w:firstLine="709"/>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t>ксерокопії наявних документів незаконного мігранта (якщо ці документи були виявленні).</w:t>
      </w:r>
    </w:p>
    <w:p w:rsidR="005C386D" w:rsidRPr="009C50A7" w:rsidRDefault="005C386D" w:rsidP="00640007">
      <w:pPr>
        <w:pStyle w:val="ac"/>
        <w:tabs>
          <w:tab w:val="left" w:pos="993"/>
        </w:tabs>
        <w:ind w:firstLine="709"/>
        <w:jc w:val="both"/>
        <w:rPr>
          <w:rFonts w:ascii="Times New Roman" w:hAnsi="Times New Roman" w:cs="Times New Roman"/>
          <w:sz w:val="28"/>
          <w:szCs w:val="28"/>
          <w:lang w:val="uk-UA"/>
        </w:rPr>
      </w:pPr>
      <w:r w:rsidRPr="009C50A7">
        <w:rPr>
          <w:rFonts w:ascii="Times New Roman" w:hAnsi="Times New Roman" w:cs="Times New Roman"/>
          <w:sz w:val="28"/>
          <w:szCs w:val="28"/>
          <w:lang w:val="uk-UA"/>
        </w:rPr>
        <w:lastRenderedPageBreak/>
        <w:t xml:space="preserve">На весь період стоянки судна в порту на причалі виставляється прикордонний наряд </w:t>
      </w:r>
      <w:r w:rsidR="007D705F" w:rsidRPr="009C50A7">
        <w:rPr>
          <w:rFonts w:ascii="Times New Roman" w:hAnsi="Times New Roman" w:cs="Times New Roman"/>
          <w:sz w:val="28"/>
          <w:szCs w:val="28"/>
          <w:lang w:val="uk-UA"/>
        </w:rPr>
        <w:t>«</w:t>
      </w:r>
      <w:r w:rsidRPr="009C50A7">
        <w:rPr>
          <w:rFonts w:ascii="Times New Roman" w:hAnsi="Times New Roman" w:cs="Times New Roman"/>
          <w:sz w:val="28"/>
          <w:szCs w:val="28"/>
          <w:lang w:val="uk-UA"/>
        </w:rPr>
        <w:t>Вартовий біля трапу судна</w:t>
      </w:r>
      <w:r w:rsidR="007D705F" w:rsidRPr="009C50A7">
        <w:rPr>
          <w:rFonts w:ascii="Times New Roman" w:hAnsi="Times New Roman" w:cs="Times New Roman"/>
          <w:sz w:val="28"/>
          <w:szCs w:val="28"/>
          <w:lang w:val="uk-UA"/>
        </w:rPr>
        <w:t>»</w:t>
      </w:r>
      <w:r w:rsidRPr="009C50A7">
        <w:rPr>
          <w:rFonts w:ascii="Times New Roman" w:hAnsi="Times New Roman" w:cs="Times New Roman"/>
          <w:sz w:val="28"/>
          <w:szCs w:val="28"/>
          <w:lang w:val="uk-UA"/>
        </w:rPr>
        <w:t xml:space="preserve"> чи </w:t>
      </w:r>
      <w:r w:rsidR="007D705F" w:rsidRPr="009C50A7">
        <w:rPr>
          <w:rFonts w:ascii="Times New Roman" w:hAnsi="Times New Roman" w:cs="Times New Roman"/>
          <w:sz w:val="28"/>
          <w:szCs w:val="28"/>
          <w:lang w:val="uk-UA"/>
        </w:rPr>
        <w:t>«</w:t>
      </w:r>
      <w:r w:rsidRPr="009C50A7">
        <w:rPr>
          <w:rFonts w:ascii="Times New Roman" w:hAnsi="Times New Roman" w:cs="Times New Roman"/>
          <w:sz w:val="28"/>
          <w:szCs w:val="28"/>
          <w:lang w:val="uk-UA"/>
        </w:rPr>
        <w:t>Контроль за режимом</w:t>
      </w:r>
      <w:r w:rsidR="007D705F" w:rsidRPr="009C50A7">
        <w:rPr>
          <w:rFonts w:ascii="Times New Roman" w:hAnsi="Times New Roman" w:cs="Times New Roman"/>
          <w:sz w:val="28"/>
          <w:szCs w:val="28"/>
          <w:lang w:val="uk-UA"/>
        </w:rPr>
        <w:t>»</w:t>
      </w:r>
      <w:r w:rsidRPr="009C50A7">
        <w:rPr>
          <w:rFonts w:ascii="Times New Roman" w:hAnsi="Times New Roman" w:cs="Times New Roman"/>
          <w:sz w:val="28"/>
          <w:szCs w:val="28"/>
          <w:lang w:val="uk-UA"/>
        </w:rPr>
        <w:t>.</w:t>
      </w:r>
    </w:p>
    <w:p w:rsidR="00CA1C98" w:rsidRPr="009C50A7" w:rsidRDefault="00CA1C98" w:rsidP="00640007">
      <w:pPr>
        <w:pStyle w:val="ac"/>
        <w:tabs>
          <w:tab w:val="left" w:pos="993"/>
        </w:tabs>
        <w:ind w:firstLine="709"/>
        <w:jc w:val="both"/>
        <w:rPr>
          <w:rFonts w:ascii="Times New Roman" w:hAnsi="Times New Roman" w:cs="Times New Roman"/>
          <w:sz w:val="28"/>
          <w:szCs w:val="28"/>
          <w:lang w:val="uk-UA"/>
        </w:rPr>
      </w:pPr>
    </w:p>
    <w:p w:rsidR="00AB3CCE" w:rsidRPr="009C50A7" w:rsidRDefault="00AB3CCE" w:rsidP="00640007">
      <w:pPr>
        <w:pStyle w:val="ab"/>
        <w:numPr>
          <w:ilvl w:val="0"/>
          <w:numId w:val="34"/>
        </w:numPr>
        <w:tabs>
          <w:tab w:val="left" w:pos="993"/>
        </w:tabs>
        <w:ind w:left="0" w:firstLine="709"/>
        <w:rPr>
          <w:sz w:val="28"/>
          <w:szCs w:val="28"/>
        </w:rPr>
      </w:pPr>
      <w:r w:rsidRPr="009C50A7">
        <w:rPr>
          <w:sz w:val="28"/>
          <w:szCs w:val="28"/>
        </w:rPr>
        <w:t>Під час перебування у пункті пропуску особам, які перетинають державний кордон, забороняється:</w:t>
      </w:r>
    </w:p>
    <w:p w:rsidR="00AB3CCE" w:rsidRPr="009C50A7" w:rsidRDefault="00AB3CCE" w:rsidP="00640007">
      <w:pPr>
        <w:pStyle w:val="ab"/>
        <w:tabs>
          <w:tab w:val="left" w:pos="993"/>
        </w:tabs>
        <w:ind w:left="0" w:firstLine="709"/>
        <w:rPr>
          <w:sz w:val="28"/>
          <w:szCs w:val="28"/>
        </w:rPr>
      </w:pPr>
      <w:r w:rsidRPr="009C50A7">
        <w:rPr>
          <w:sz w:val="28"/>
          <w:szCs w:val="28"/>
        </w:rPr>
        <w:t xml:space="preserve">самостійно, без дозволу </w:t>
      </w:r>
      <w:r w:rsidR="009C3844" w:rsidRPr="009C50A7">
        <w:rPr>
          <w:sz w:val="28"/>
          <w:szCs w:val="28"/>
        </w:rPr>
        <w:t>прикордонного наряду</w:t>
      </w:r>
      <w:r w:rsidRPr="009C50A7">
        <w:rPr>
          <w:sz w:val="28"/>
          <w:szCs w:val="28"/>
        </w:rPr>
        <w:t>, залишати транспортні засоби чи здійснювати у них посадку;</w:t>
      </w:r>
    </w:p>
    <w:p w:rsidR="00AB3CCE" w:rsidRPr="009C50A7" w:rsidRDefault="00AB3CCE" w:rsidP="00640007">
      <w:pPr>
        <w:pStyle w:val="ab"/>
        <w:tabs>
          <w:tab w:val="left" w:pos="993"/>
        </w:tabs>
        <w:ind w:left="0" w:firstLine="709"/>
        <w:rPr>
          <w:sz w:val="28"/>
          <w:szCs w:val="28"/>
        </w:rPr>
      </w:pPr>
      <w:r w:rsidRPr="009C50A7">
        <w:rPr>
          <w:sz w:val="28"/>
          <w:szCs w:val="28"/>
        </w:rPr>
        <w:t xml:space="preserve">без дозволу </w:t>
      </w:r>
      <w:r w:rsidR="009C3844" w:rsidRPr="009C50A7">
        <w:rPr>
          <w:sz w:val="28"/>
          <w:szCs w:val="28"/>
        </w:rPr>
        <w:t>прикордонного наряду</w:t>
      </w:r>
      <w:r w:rsidRPr="009C50A7">
        <w:rPr>
          <w:sz w:val="28"/>
          <w:szCs w:val="28"/>
        </w:rPr>
        <w:t xml:space="preserve"> залишати зону прикордонного контролю і територію пункту пропуску;</w:t>
      </w:r>
    </w:p>
    <w:p w:rsidR="00AB3CCE" w:rsidRPr="009C50A7" w:rsidRDefault="00AB3CCE" w:rsidP="00640007">
      <w:pPr>
        <w:pStyle w:val="ab"/>
        <w:tabs>
          <w:tab w:val="left" w:pos="993"/>
        </w:tabs>
        <w:ind w:left="0" w:firstLine="709"/>
        <w:rPr>
          <w:sz w:val="28"/>
          <w:szCs w:val="28"/>
        </w:rPr>
      </w:pPr>
      <w:r w:rsidRPr="009C50A7">
        <w:rPr>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AB3CCE" w:rsidRPr="009C50A7" w:rsidRDefault="00AB3CCE" w:rsidP="00640007">
      <w:pPr>
        <w:pStyle w:val="ab"/>
        <w:tabs>
          <w:tab w:val="left" w:pos="993"/>
        </w:tabs>
        <w:ind w:left="0" w:firstLine="709"/>
        <w:rPr>
          <w:sz w:val="28"/>
          <w:szCs w:val="28"/>
        </w:rPr>
      </w:pPr>
      <w:r w:rsidRPr="009C50A7">
        <w:rPr>
          <w:sz w:val="28"/>
          <w:szCs w:val="28"/>
        </w:rPr>
        <w:t xml:space="preserve">своїми діями та розміщенням транспортних засобів, вантажів створювати перешкоди для виконання службових обов’язків працівниками </w:t>
      </w:r>
      <w:r w:rsidR="007D705F" w:rsidRPr="009C50A7">
        <w:rPr>
          <w:sz w:val="28"/>
          <w:szCs w:val="28"/>
        </w:rPr>
        <w:t>державних контрольних служб</w:t>
      </w:r>
      <w:r w:rsidRPr="009C50A7">
        <w:rPr>
          <w:sz w:val="28"/>
          <w:szCs w:val="28"/>
        </w:rPr>
        <w:t xml:space="preserve">, обслуговуючим персоналом транспортних засобів, проходження </w:t>
      </w:r>
      <w:r w:rsidR="009C3844" w:rsidRPr="009C50A7">
        <w:rPr>
          <w:sz w:val="28"/>
          <w:szCs w:val="28"/>
        </w:rPr>
        <w:t>особами</w:t>
      </w:r>
      <w:r w:rsidRPr="009C50A7">
        <w:rPr>
          <w:sz w:val="28"/>
          <w:szCs w:val="28"/>
        </w:rPr>
        <w:t xml:space="preserve"> визначених видів контролю;</w:t>
      </w:r>
    </w:p>
    <w:p w:rsidR="00AB3CCE" w:rsidRPr="009C50A7" w:rsidRDefault="00AB3CCE" w:rsidP="00640007">
      <w:pPr>
        <w:pStyle w:val="ab"/>
        <w:tabs>
          <w:tab w:val="left" w:pos="993"/>
        </w:tabs>
        <w:ind w:left="0" w:firstLine="709"/>
        <w:rPr>
          <w:sz w:val="28"/>
          <w:szCs w:val="28"/>
        </w:rPr>
      </w:pPr>
      <w:r w:rsidRPr="009C50A7">
        <w:rPr>
          <w:sz w:val="28"/>
          <w:szCs w:val="28"/>
        </w:rPr>
        <w:t>пошкоджувати чи виводити з ладу елементи огорожі, технічні пристрої та обладнання, інформаційні щити та інше майно пункту пропуску;</w:t>
      </w:r>
    </w:p>
    <w:p w:rsidR="00AB3CCE" w:rsidRPr="009C50A7" w:rsidRDefault="00AB3CCE" w:rsidP="00640007">
      <w:pPr>
        <w:pStyle w:val="ab"/>
        <w:tabs>
          <w:tab w:val="left" w:pos="993"/>
        </w:tabs>
        <w:ind w:left="0" w:firstLine="709"/>
        <w:rPr>
          <w:sz w:val="28"/>
          <w:szCs w:val="28"/>
        </w:rPr>
      </w:pPr>
      <w:r w:rsidRPr="009C50A7">
        <w:rPr>
          <w:sz w:val="28"/>
          <w:szCs w:val="28"/>
        </w:rPr>
        <w:t>перебувати в пункті пропуску без документів на право перетинання державного кордону;</w:t>
      </w:r>
    </w:p>
    <w:p w:rsidR="00AB3CCE" w:rsidRPr="009C50A7" w:rsidRDefault="00AB3CCE" w:rsidP="00640007">
      <w:pPr>
        <w:pStyle w:val="ab"/>
        <w:tabs>
          <w:tab w:val="left" w:pos="993"/>
        </w:tabs>
        <w:ind w:left="0" w:firstLine="709"/>
        <w:rPr>
          <w:sz w:val="28"/>
          <w:szCs w:val="28"/>
        </w:rPr>
      </w:pPr>
      <w:r w:rsidRPr="009C50A7">
        <w:rPr>
          <w:sz w:val="28"/>
          <w:szCs w:val="28"/>
        </w:rPr>
        <w:t xml:space="preserve">починати рух транспортного засобу до закінчення прикордонного контролю і без дозволу </w:t>
      </w:r>
      <w:r w:rsidR="009C3844" w:rsidRPr="009C50A7">
        <w:rPr>
          <w:sz w:val="28"/>
          <w:szCs w:val="28"/>
        </w:rPr>
        <w:t>прикордонного наряду</w:t>
      </w:r>
      <w:r w:rsidRPr="009C50A7">
        <w:rPr>
          <w:sz w:val="28"/>
          <w:szCs w:val="28"/>
        </w:rPr>
        <w:t>.</w:t>
      </w:r>
    </w:p>
    <w:p w:rsidR="00AB3CCE" w:rsidRPr="009C50A7" w:rsidRDefault="00AB3CCE" w:rsidP="00640007">
      <w:pPr>
        <w:pStyle w:val="ab"/>
        <w:tabs>
          <w:tab w:val="num" w:pos="0"/>
          <w:tab w:val="left" w:pos="993"/>
        </w:tabs>
        <w:ind w:left="0" w:right="0" w:firstLine="709"/>
        <w:rPr>
          <w:sz w:val="28"/>
          <w:szCs w:val="28"/>
        </w:rPr>
      </w:pPr>
    </w:p>
    <w:p w:rsidR="00C2738F" w:rsidRPr="009C50A7" w:rsidRDefault="00C2738F" w:rsidP="00640007">
      <w:pPr>
        <w:pStyle w:val="ae"/>
        <w:numPr>
          <w:ilvl w:val="0"/>
          <w:numId w:val="34"/>
        </w:numPr>
        <w:tabs>
          <w:tab w:val="left" w:pos="993"/>
        </w:tabs>
        <w:spacing w:after="0" w:line="240" w:lineRule="auto"/>
        <w:ind w:left="0" w:firstLine="709"/>
        <w:jc w:val="both"/>
        <w:rPr>
          <w:sz w:val="28"/>
          <w:szCs w:val="28"/>
          <w:lang w:val="uk-UA"/>
        </w:rPr>
      </w:pPr>
      <w:proofErr w:type="spellStart"/>
      <w:r w:rsidRPr="009C50A7">
        <w:rPr>
          <w:sz w:val="28"/>
          <w:szCs w:val="28"/>
        </w:rPr>
        <w:t>Додаткові</w:t>
      </w:r>
      <w:proofErr w:type="spellEnd"/>
      <w:r w:rsidRPr="009C50A7">
        <w:rPr>
          <w:sz w:val="28"/>
          <w:szCs w:val="28"/>
        </w:rPr>
        <w:t xml:space="preserve"> </w:t>
      </w:r>
      <w:proofErr w:type="spellStart"/>
      <w:r w:rsidRPr="009C50A7">
        <w:rPr>
          <w:sz w:val="28"/>
          <w:szCs w:val="28"/>
        </w:rPr>
        <w:t>режимні</w:t>
      </w:r>
      <w:proofErr w:type="spellEnd"/>
      <w:r w:rsidRPr="009C50A7">
        <w:rPr>
          <w:sz w:val="28"/>
          <w:szCs w:val="28"/>
        </w:rPr>
        <w:t xml:space="preserve"> правила на </w:t>
      </w:r>
      <w:proofErr w:type="spellStart"/>
      <w:r w:rsidRPr="009C50A7">
        <w:rPr>
          <w:sz w:val="28"/>
          <w:szCs w:val="28"/>
        </w:rPr>
        <w:t>причалі</w:t>
      </w:r>
      <w:proofErr w:type="spellEnd"/>
      <w:r w:rsidRPr="009C50A7">
        <w:rPr>
          <w:sz w:val="28"/>
          <w:szCs w:val="28"/>
        </w:rPr>
        <w:t xml:space="preserve">, на час </w:t>
      </w:r>
      <w:proofErr w:type="spellStart"/>
      <w:r w:rsidRPr="009C50A7">
        <w:rPr>
          <w:sz w:val="28"/>
          <w:szCs w:val="28"/>
        </w:rPr>
        <w:t>здійснення</w:t>
      </w:r>
      <w:proofErr w:type="spellEnd"/>
      <w:r w:rsidRPr="009C50A7">
        <w:rPr>
          <w:sz w:val="28"/>
          <w:szCs w:val="28"/>
        </w:rPr>
        <w:t xml:space="preserve"> на </w:t>
      </w:r>
      <w:proofErr w:type="spellStart"/>
      <w:r w:rsidRPr="009C50A7">
        <w:rPr>
          <w:sz w:val="28"/>
          <w:szCs w:val="28"/>
        </w:rPr>
        <w:t>судні</w:t>
      </w:r>
      <w:proofErr w:type="spellEnd"/>
      <w:r w:rsidRPr="009C50A7">
        <w:rPr>
          <w:sz w:val="28"/>
          <w:szCs w:val="28"/>
        </w:rPr>
        <w:t xml:space="preserve"> </w:t>
      </w:r>
      <w:proofErr w:type="spellStart"/>
      <w:r w:rsidRPr="009C50A7">
        <w:rPr>
          <w:sz w:val="28"/>
          <w:szCs w:val="28"/>
        </w:rPr>
        <w:t>прикордонного</w:t>
      </w:r>
      <w:proofErr w:type="spellEnd"/>
      <w:r w:rsidRPr="009C50A7">
        <w:rPr>
          <w:sz w:val="28"/>
          <w:szCs w:val="28"/>
        </w:rPr>
        <w:t xml:space="preserve"> контролю </w:t>
      </w:r>
      <w:proofErr w:type="spellStart"/>
      <w:r w:rsidRPr="009C50A7">
        <w:rPr>
          <w:sz w:val="28"/>
          <w:szCs w:val="28"/>
        </w:rPr>
        <w:t>встановлюються</w:t>
      </w:r>
      <w:proofErr w:type="spellEnd"/>
      <w:r w:rsidRPr="009C50A7">
        <w:rPr>
          <w:sz w:val="28"/>
          <w:szCs w:val="28"/>
        </w:rPr>
        <w:t xml:space="preserve"> </w:t>
      </w:r>
      <w:proofErr w:type="spellStart"/>
      <w:r w:rsidRPr="009C50A7">
        <w:rPr>
          <w:sz w:val="28"/>
          <w:szCs w:val="28"/>
        </w:rPr>
        <w:t>прикордонного</w:t>
      </w:r>
      <w:proofErr w:type="spellEnd"/>
      <w:r w:rsidRPr="009C50A7">
        <w:rPr>
          <w:sz w:val="28"/>
          <w:szCs w:val="28"/>
        </w:rPr>
        <w:t xml:space="preserve"> наряду, </w:t>
      </w:r>
      <w:proofErr w:type="spellStart"/>
      <w:r w:rsidRPr="009C50A7">
        <w:rPr>
          <w:sz w:val="28"/>
          <w:szCs w:val="28"/>
        </w:rPr>
        <w:t>які</w:t>
      </w:r>
      <w:proofErr w:type="spellEnd"/>
      <w:r w:rsidRPr="009C50A7">
        <w:rPr>
          <w:sz w:val="28"/>
          <w:szCs w:val="28"/>
        </w:rPr>
        <w:t xml:space="preserve"> </w:t>
      </w:r>
      <w:proofErr w:type="spellStart"/>
      <w:r w:rsidRPr="009C50A7">
        <w:rPr>
          <w:sz w:val="28"/>
          <w:szCs w:val="28"/>
        </w:rPr>
        <w:t>призначені</w:t>
      </w:r>
      <w:proofErr w:type="spellEnd"/>
      <w:r w:rsidRPr="009C50A7">
        <w:rPr>
          <w:sz w:val="28"/>
          <w:szCs w:val="28"/>
        </w:rPr>
        <w:t xml:space="preserve"> для </w:t>
      </w:r>
      <w:proofErr w:type="spellStart"/>
      <w:r w:rsidRPr="009C50A7">
        <w:rPr>
          <w:sz w:val="28"/>
          <w:szCs w:val="28"/>
        </w:rPr>
        <w:t>проведення</w:t>
      </w:r>
      <w:proofErr w:type="spellEnd"/>
      <w:r w:rsidRPr="009C50A7">
        <w:rPr>
          <w:sz w:val="28"/>
          <w:szCs w:val="28"/>
        </w:rPr>
        <w:t xml:space="preserve"> контролю судна в межах </w:t>
      </w:r>
      <w:r w:rsidRPr="009C50A7">
        <w:rPr>
          <w:sz w:val="28"/>
          <w:szCs w:val="28"/>
          <w:lang w:val="uk-UA"/>
        </w:rPr>
        <w:t xml:space="preserve">зони прикордонного контролю, позначеної відповідними покажчиками «Зона </w:t>
      </w:r>
      <w:proofErr w:type="spellStart"/>
      <w:r w:rsidRPr="009C50A7">
        <w:rPr>
          <w:sz w:val="28"/>
          <w:szCs w:val="28"/>
          <w:lang w:val="uk-UA"/>
        </w:rPr>
        <w:t>прикродонного</w:t>
      </w:r>
      <w:proofErr w:type="spellEnd"/>
      <w:r w:rsidRPr="009C50A7">
        <w:rPr>
          <w:sz w:val="28"/>
          <w:szCs w:val="28"/>
          <w:lang w:val="uk-UA"/>
        </w:rPr>
        <w:t xml:space="preserve"> контролю».</w:t>
      </w:r>
    </w:p>
    <w:p w:rsidR="00C2738F" w:rsidRPr="009C50A7" w:rsidRDefault="00C2738F" w:rsidP="00640007">
      <w:pPr>
        <w:pStyle w:val="ae"/>
        <w:tabs>
          <w:tab w:val="left" w:pos="993"/>
        </w:tabs>
        <w:spacing w:after="0" w:line="240" w:lineRule="auto"/>
        <w:ind w:left="0" w:firstLine="709"/>
        <w:jc w:val="both"/>
        <w:rPr>
          <w:sz w:val="28"/>
          <w:szCs w:val="28"/>
          <w:lang w:val="uk-UA"/>
        </w:rPr>
      </w:pPr>
    </w:p>
    <w:p w:rsidR="0048295D" w:rsidRPr="009C50A7" w:rsidRDefault="0048295D" w:rsidP="00640007">
      <w:pPr>
        <w:pStyle w:val="ae"/>
        <w:numPr>
          <w:ilvl w:val="0"/>
          <w:numId w:val="34"/>
        </w:numPr>
        <w:tabs>
          <w:tab w:val="left" w:pos="993"/>
        </w:tabs>
        <w:spacing w:after="0" w:line="240" w:lineRule="auto"/>
        <w:ind w:left="0" w:firstLine="709"/>
        <w:jc w:val="both"/>
        <w:rPr>
          <w:sz w:val="28"/>
          <w:szCs w:val="28"/>
          <w:lang w:val="uk-UA"/>
        </w:rPr>
      </w:pPr>
      <w:r w:rsidRPr="009C50A7">
        <w:rPr>
          <w:sz w:val="28"/>
          <w:szCs w:val="28"/>
          <w:lang w:val="uk-UA"/>
        </w:rPr>
        <w:t>Вибуття суден з території пункту пропуску відбувається з дозволу старшого прикордонних нарядів після закінчення прикордонного, митного та інших, передбачених законодавством, видів контролю.</w:t>
      </w:r>
    </w:p>
    <w:p w:rsidR="0048295D" w:rsidRPr="009C50A7" w:rsidRDefault="0048295D" w:rsidP="00640007">
      <w:pPr>
        <w:pStyle w:val="ae"/>
        <w:tabs>
          <w:tab w:val="left" w:pos="993"/>
        </w:tabs>
        <w:spacing w:after="0" w:line="240" w:lineRule="auto"/>
        <w:ind w:left="0" w:firstLine="709"/>
        <w:jc w:val="both"/>
        <w:rPr>
          <w:sz w:val="28"/>
          <w:szCs w:val="28"/>
          <w:lang w:val="uk-UA"/>
        </w:rPr>
      </w:pPr>
    </w:p>
    <w:p w:rsidR="0048295D" w:rsidRPr="009C50A7" w:rsidRDefault="0048295D" w:rsidP="00640007">
      <w:pPr>
        <w:pStyle w:val="ae"/>
        <w:numPr>
          <w:ilvl w:val="0"/>
          <w:numId w:val="34"/>
        </w:numPr>
        <w:tabs>
          <w:tab w:val="left" w:pos="0"/>
          <w:tab w:val="left" w:pos="993"/>
        </w:tabs>
        <w:spacing w:after="0" w:line="240" w:lineRule="auto"/>
        <w:ind w:left="0" w:firstLine="709"/>
        <w:jc w:val="both"/>
        <w:rPr>
          <w:sz w:val="28"/>
          <w:szCs w:val="28"/>
          <w:lang w:val="uk-UA"/>
        </w:rPr>
      </w:pPr>
      <w:r w:rsidRPr="009C50A7">
        <w:rPr>
          <w:sz w:val="28"/>
          <w:szCs w:val="28"/>
          <w:lang w:val="uk-UA"/>
        </w:rPr>
        <w:t>Забороняється здійснювати в пункті пропуску не передбачені законодавством інші види контролю.</w:t>
      </w:r>
    </w:p>
    <w:p w:rsidR="00640FA8" w:rsidRPr="009C50A7" w:rsidRDefault="00640FA8" w:rsidP="00640007">
      <w:pPr>
        <w:pStyle w:val="ae"/>
        <w:tabs>
          <w:tab w:val="left" w:pos="0"/>
          <w:tab w:val="left" w:pos="993"/>
        </w:tabs>
        <w:spacing w:after="0" w:line="240" w:lineRule="auto"/>
        <w:ind w:left="0" w:firstLine="709"/>
        <w:jc w:val="both"/>
        <w:rPr>
          <w:sz w:val="28"/>
          <w:szCs w:val="28"/>
          <w:lang w:val="uk-UA"/>
        </w:rPr>
      </w:pPr>
    </w:p>
    <w:p w:rsidR="00640FA8" w:rsidRDefault="00640FA8" w:rsidP="00640007">
      <w:pPr>
        <w:pStyle w:val="ae"/>
        <w:numPr>
          <w:ilvl w:val="0"/>
          <w:numId w:val="34"/>
        </w:numPr>
        <w:tabs>
          <w:tab w:val="left" w:pos="0"/>
          <w:tab w:val="left" w:pos="993"/>
        </w:tabs>
        <w:spacing w:after="0" w:line="240" w:lineRule="auto"/>
        <w:ind w:left="0" w:firstLine="709"/>
        <w:jc w:val="both"/>
        <w:rPr>
          <w:sz w:val="28"/>
          <w:szCs w:val="28"/>
          <w:lang w:val="uk-UA"/>
        </w:rPr>
      </w:pPr>
      <w:r w:rsidRPr="009C50A7">
        <w:rPr>
          <w:sz w:val="28"/>
          <w:szCs w:val="28"/>
          <w:lang w:val="uk-UA"/>
        </w:rPr>
        <w:t xml:space="preserve">У разі виникнення в пункті пропуску ситуацій, які ускладнюють або унеможливлюють пропуск через державний кордон чи функціонування пункту пропуску, </w:t>
      </w:r>
      <w:r w:rsidR="007D705F" w:rsidRPr="009C50A7">
        <w:rPr>
          <w:sz w:val="28"/>
          <w:szCs w:val="28"/>
          <w:lang w:val="uk-UA"/>
        </w:rPr>
        <w:t xml:space="preserve">державні контрольні служби </w:t>
      </w:r>
      <w:r w:rsidRPr="009C50A7">
        <w:rPr>
          <w:sz w:val="28"/>
          <w:szCs w:val="28"/>
          <w:lang w:val="uk-UA"/>
        </w:rPr>
        <w:t>в межах своєї компетенції вживають скоординованих заходів до їх локалізації.</w:t>
      </w:r>
    </w:p>
    <w:p w:rsidR="00640FA8" w:rsidRPr="009C50A7" w:rsidRDefault="00640FA8" w:rsidP="00640007">
      <w:pPr>
        <w:pStyle w:val="ae"/>
        <w:numPr>
          <w:ilvl w:val="0"/>
          <w:numId w:val="34"/>
        </w:numPr>
        <w:tabs>
          <w:tab w:val="left" w:pos="0"/>
          <w:tab w:val="left" w:pos="993"/>
        </w:tabs>
        <w:spacing w:after="0" w:line="240" w:lineRule="auto"/>
        <w:ind w:left="0" w:firstLine="709"/>
        <w:jc w:val="both"/>
        <w:rPr>
          <w:sz w:val="28"/>
          <w:szCs w:val="28"/>
          <w:lang w:val="uk-UA"/>
        </w:rPr>
      </w:pPr>
      <w:r w:rsidRPr="009C50A7">
        <w:rPr>
          <w:sz w:val="28"/>
          <w:szCs w:val="28"/>
          <w:lang w:val="uk-UA"/>
        </w:rPr>
        <w:t xml:space="preserve">Діяльність </w:t>
      </w:r>
      <w:r w:rsidR="007D705F" w:rsidRPr="009C50A7">
        <w:rPr>
          <w:sz w:val="28"/>
          <w:szCs w:val="28"/>
          <w:lang w:val="uk-UA"/>
        </w:rPr>
        <w:t>державних контрольних служб</w:t>
      </w:r>
      <w:r w:rsidRPr="009C50A7">
        <w:rPr>
          <w:sz w:val="28"/>
          <w:szCs w:val="28"/>
          <w:lang w:val="uk-UA"/>
        </w:rPr>
        <w:t>, транспортних та інших організацій і установ під час здійснення пропуску через державний кордон координується старшим прикордонн</w:t>
      </w:r>
      <w:r w:rsidR="007D705F" w:rsidRPr="009C50A7">
        <w:rPr>
          <w:sz w:val="28"/>
          <w:szCs w:val="28"/>
          <w:lang w:val="uk-UA"/>
        </w:rPr>
        <w:t>их</w:t>
      </w:r>
      <w:r w:rsidRPr="009C50A7">
        <w:rPr>
          <w:sz w:val="28"/>
          <w:szCs w:val="28"/>
          <w:lang w:val="uk-UA"/>
        </w:rPr>
        <w:t xml:space="preserve"> наряд</w:t>
      </w:r>
      <w:r w:rsidR="007D705F" w:rsidRPr="009C50A7">
        <w:rPr>
          <w:sz w:val="28"/>
          <w:szCs w:val="28"/>
          <w:lang w:val="uk-UA"/>
        </w:rPr>
        <w:t>ів</w:t>
      </w:r>
      <w:r w:rsidRPr="009C50A7">
        <w:rPr>
          <w:sz w:val="28"/>
          <w:szCs w:val="28"/>
          <w:lang w:val="uk-UA"/>
        </w:rPr>
        <w:t>.</w:t>
      </w:r>
    </w:p>
    <w:p w:rsidR="00640FA8" w:rsidRPr="009C50A7" w:rsidRDefault="00640FA8" w:rsidP="00640FA8">
      <w:pPr>
        <w:pStyle w:val="ae"/>
        <w:tabs>
          <w:tab w:val="left" w:pos="0"/>
          <w:tab w:val="left" w:pos="993"/>
        </w:tabs>
        <w:spacing w:after="0" w:line="240" w:lineRule="auto"/>
        <w:ind w:left="709"/>
        <w:jc w:val="both"/>
        <w:rPr>
          <w:sz w:val="28"/>
          <w:szCs w:val="28"/>
          <w:lang w:val="uk-UA"/>
        </w:rPr>
      </w:pPr>
    </w:p>
    <w:p w:rsidR="00083129" w:rsidRPr="009C50A7" w:rsidRDefault="001C7D75" w:rsidP="0072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 w:val="28"/>
          <w:szCs w:val="28"/>
          <w:lang w:val="uk-UA"/>
        </w:rPr>
      </w:pPr>
      <w:r>
        <w:rPr>
          <w:b/>
          <w:sz w:val="28"/>
          <w:szCs w:val="28"/>
          <w:lang w:val="uk-UA"/>
        </w:rPr>
        <w:lastRenderedPageBreak/>
        <w:t>9</w:t>
      </w:r>
      <w:r w:rsidR="00611678" w:rsidRPr="009C50A7">
        <w:rPr>
          <w:b/>
          <w:sz w:val="28"/>
          <w:szCs w:val="28"/>
          <w:lang w:val="uk-UA"/>
        </w:rPr>
        <w:t xml:space="preserve">. </w:t>
      </w:r>
      <w:r w:rsidR="00083129" w:rsidRPr="009C50A7">
        <w:rPr>
          <w:b/>
          <w:sz w:val="28"/>
          <w:szCs w:val="28"/>
          <w:lang w:val="uk-UA"/>
        </w:rPr>
        <w:t>Прикінцеві положення</w:t>
      </w:r>
    </w:p>
    <w:p w:rsidR="00083129" w:rsidRPr="009C50A7" w:rsidRDefault="00083129" w:rsidP="0072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 w:val="28"/>
          <w:szCs w:val="28"/>
          <w:lang w:val="uk-UA"/>
        </w:rPr>
      </w:pPr>
    </w:p>
    <w:p w:rsidR="00014F74" w:rsidRDefault="00014F74" w:rsidP="00640007">
      <w:pPr>
        <w:pStyle w:val="ae"/>
        <w:numPr>
          <w:ilvl w:val="0"/>
          <w:numId w:val="9"/>
        </w:num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lang w:val="uk-UA"/>
        </w:rPr>
      </w:pPr>
      <w:r w:rsidRPr="009C50A7">
        <w:rPr>
          <w:sz w:val="28"/>
          <w:szCs w:val="28"/>
          <w:lang w:val="uk-UA"/>
        </w:rPr>
        <w:t xml:space="preserve">Взаємодія  організовується  і  підтримується з метою узгодження спільних дій відділу прикордонної служби з </w:t>
      </w:r>
      <w:r w:rsidR="007D705F" w:rsidRPr="009C50A7">
        <w:rPr>
          <w:sz w:val="28"/>
          <w:szCs w:val="28"/>
          <w:lang w:val="uk-UA"/>
        </w:rPr>
        <w:t xml:space="preserve">державними контрольними службами </w:t>
      </w:r>
      <w:r w:rsidRPr="009C50A7">
        <w:rPr>
          <w:sz w:val="28"/>
          <w:szCs w:val="28"/>
          <w:lang w:val="uk-UA"/>
        </w:rPr>
        <w:t>під час пропуску через державний кордон осіб, транспортних засобів та вантажів.</w:t>
      </w:r>
      <w:bookmarkStart w:id="2" w:name="129"/>
      <w:bookmarkStart w:id="3" w:name="139"/>
      <w:bookmarkEnd w:id="2"/>
      <w:bookmarkEnd w:id="3"/>
      <w:r w:rsidRPr="009C50A7">
        <w:rPr>
          <w:sz w:val="28"/>
          <w:szCs w:val="28"/>
          <w:lang w:val="uk-UA"/>
        </w:rPr>
        <w:t xml:space="preserve"> Питання взаємодії вирішуються через засоби зв'язку, шляхом обміну письмовою інформацією, проведенням зустрічей начальників відповідних підрозділів </w:t>
      </w:r>
      <w:r w:rsidR="007D705F" w:rsidRPr="009C50A7">
        <w:rPr>
          <w:sz w:val="28"/>
          <w:szCs w:val="28"/>
          <w:lang w:val="uk-UA"/>
        </w:rPr>
        <w:t>державних контрольних служб</w:t>
      </w:r>
      <w:r w:rsidRPr="009C50A7">
        <w:rPr>
          <w:sz w:val="28"/>
          <w:szCs w:val="28"/>
          <w:lang w:val="uk-UA"/>
        </w:rPr>
        <w:t>.</w:t>
      </w:r>
      <w:bookmarkStart w:id="4" w:name="199"/>
      <w:bookmarkEnd w:id="4"/>
      <w:r w:rsidRPr="009C50A7">
        <w:rPr>
          <w:sz w:val="28"/>
          <w:szCs w:val="28"/>
          <w:lang w:val="uk-UA"/>
        </w:rPr>
        <w:t xml:space="preserve"> Питання взаємодії уточнюються старшим прикордонних нарядів під час проведення спільних координаційних нарад перед здійсненням оформлень </w:t>
      </w:r>
      <w:r w:rsidR="007D705F" w:rsidRPr="009C50A7">
        <w:rPr>
          <w:sz w:val="28"/>
          <w:szCs w:val="28"/>
          <w:lang w:val="uk-UA"/>
        </w:rPr>
        <w:t>плавзасобів</w:t>
      </w:r>
      <w:r w:rsidRPr="009C50A7">
        <w:rPr>
          <w:sz w:val="28"/>
          <w:szCs w:val="28"/>
          <w:lang w:val="uk-UA"/>
        </w:rPr>
        <w:t xml:space="preserve"> та підбиття підсумків.</w:t>
      </w:r>
    </w:p>
    <w:p w:rsidR="009C50A7" w:rsidRPr="009C50A7" w:rsidRDefault="009C50A7" w:rsidP="009C50A7">
      <w:pPr>
        <w:pStyle w:val="ae"/>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sz w:val="28"/>
          <w:szCs w:val="28"/>
          <w:lang w:val="uk-UA"/>
        </w:rPr>
      </w:pPr>
    </w:p>
    <w:p w:rsidR="00083129" w:rsidRPr="009C50A7" w:rsidRDefault="00083129" w:rsidP="00727BCF">
      <w:pPr>
        <w:pStyle w:val="ae"/>
        <w:widowControl w:val="0"/>
        <w:numPr>
          <w:ilvl w:val="0"/>
          <w:numId w:val="9"/>
        </w:numPr>
        <w:suppressLineNumbers/>
        <w:tabs>
          <w:tab w:val="left" w:pos="0"/>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 xml:space="preserve">Під час виникнення у пункті пропуску під час здійснення контрольних операцій, ситуацій, які ускладнюють або унеможливлюють здійснення оформлення осіб, </w:t>
      </w:r>
      <w:r w:rsidR="007D705F" w:rsidRPr="009C50A7">
        <w:rPr>
          <w:sz w:val="28"/>
          <w:szCs w:val="28"/>
          <w:lang w:val="uk-UA" w:eastAsia="uk-UA"/>
        </w:rPr>
        <w:t>плавзасобів</w:t>
      </w:r>
      <w:r w:rsidRPr="009C50A7">
        <w:rPr>
          <w:sz w:val="28"/>
          <w:szCs w:val="28"/>
          <w:lang w:val="uk-UA" w:eastAsia="uk-UA"/>
        </w:rPr>
        <w:t xml:space="preserve"> та вантажів, посадові особи </w:t>
      </w:r>
      <w:r w:rsidR="007D705F" w:rsidRPr="009C50A7">
        <w:rPr>
          <w:sz w:val="28"/>
          <w:szCs w:val="28"/>
          <w:lang w:val="uk-UA"/>
        </w:rPr>
        <w:t xml:space="preserve">державних контрольних служб </w:t>
      </w:r>
      <w:r w:rsidR="002427E5" w:rsidRPr="009C50A7">
        <w:rPr>
          <w:sz w:val="28"/>
          <w:szCs w:val="28"/>
          <w:lang w:val="uk-UA" w:eastAsia="uk-UA"/>
        </w:rPr>
        <w:t xml:space="preserve">вживають спільних </w:t>
      </w:r>
      <w:r w:rsidRPr="009C50A7">
        <w:rPr>
          <w:sz w:val="28"/>
          <w:szCs w:val="28"/>
          <w:lang w:val="uk-UA" w:eastAsia="uk-UA"/>
        </w:rPr>
        <w:t>скоординованих заходів щодо їх локалізації в межах своєї компетенції.</w:t>
      </w:r>
    </w:p>
    <w:p w:rsidR="00083129" w:rsidRPr="009C50A7" w:rsidRDefault="00083129" w:rsidP="0072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lang w:val="uk-UA"/>
        </w:rPr>
      </w:pPr>
    </w:p>
    <w:p w:rsidR="00083129" w:rsidRPr="009C50A7" w:rsidRDefault="00083129" w:rsidP="00727BCF">
      <w:pPr>
        <w:pStyle w:val="ae"/>
        <w:widowControl w:val="0"/>
        <w:numPr>
          <w:ilvl w:val="0"/>
          <w:numId w:val="9"/>
        </w:numPr>
        <w:suppressLineNumbers/>
        <w:tabs>
          <w:tab w:val="left" w:pos="0"/>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Інформаційні матеріали, що розміщуються у пункті пропуску повинні забезпечувати роз’яснення особам закордонного прямування їх права та обов`язки під час проходження прикордонного та митного контролів, а також правила перебування у межах пункту пропуску.</w:t>
      </w:r>
    </w:p>
    <w:p w:rsidR="00083129" w:rsidRPr="009C50A7" w:rsidRDefault="00083129" w:rsidP="00727BCF">
      <w:pPr>
        <w:widowControl w:val="0"/>
        <w:suppressLineNumbers/>
        <w:tabs>
          <w:tab w:val="left" w:pos="0"/>
        </w:tabs>
        <w:overflowPunct w:val="0"/>
        <w:autoSpaceDE w:val="0"/>
        <w:autoSpaceDN w:val="0"/>
        <w:adjustRightInd w:val="0"/>
        <w:spacing w:after="0" w:line="240" w:lineRule="auto"/>
        <w:ind w:firstLine="709"/>
        <w:jc w:val="both"/>
        <w:textAlignment w:val="baseline"/>
        <w:rPr>
          <w:sz w:val="28"/>
          <w:szCs w:val="28"/>
          <w:lang w:val="uk-UA" w:eastAsia="uk-UA"/>
        </w:rPr>
      </w:pPr>
    </w:p>
    <w:p w:rsidR="00083129" w:rsidRPr="009C50A7" w:rsidRDefault="00083129" w:rsidP="00727BCF">
      <w:pPr>
        <w:pStyle w:val="ae"/>
        <w:widowControl w:val="0"/>
        <w:numPr>
          <w:ilvl w:val="0"/>
          <w:numId w:val="9"/>
        </w:numPr>
        <w:suppressLineNumbers/>
        <w:tabs>
          <w:tab w:val="left" w:pos="0"/>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 xml:space="preserve">Діяльність усіх </w:t>
      </w:r>
      <w:r w:rsidR="007D705F" w:rsidRPr="009C50A7">
        <w:rPr>
          <w:sz w:val="28"/>
          <w:szCs w:val="28"/>
          <w:lang w:val="uk-UA"/>
        </w:rPr>
        <w:t>державних контрольних служб</w:t>
      </w:r>
      <w:r w:rsidRPr="009C50A7">
        <w:rPr>
          <w:sz w:val="28"/>
          <w:szCs w:val="28"/>
          <w:lang w:val="uk-UA" w:eastAsia="uk-UA"/>
        </w:rPr>
        <w:t xml:space="preserve">, </w:t>
      </w:r>
      <w:r w:rsidR="007D705F" w:rsidRPr="009C50A7">
        <w:rPr>
          <w:sz w:val="28"/>
          <w:szCs w:val="28"/>
          <w:lang w:val="uk-UA" w:eastAsia="uk-UA"/>
        </w:rPr>
        <w:t>ПАТ «</w:t>
      </w:r>
      <w:r w:rsidR="00DF2B2F">
        <w:rPr>
          <w:sz w:val="28"/>
          <w:szCs w:val="28"/>
          <w:lang w:val="uk-UA" w:eastAsia="uk-UA"/>
        </w:rPr>
        <w:t>КИЇВПОРТ</w:t>
      </w:r>
      <w:r w:rsidR="007D705F" w:rsidRPr="009C50A7">
        <w:rPr>
          <w:sz w:val="28"/>
          <w:szCs w:val="28"/>
          <w:lang w:val="uk-UA" w:eastAsia="uk-UA"/>
        </w:rPr>
        <w:t>»</w:t>
      </w:r>
      <w:r w:rsidRPr="009C50A7">
        <w:rPr>
          <w:sz w:val="28"/>
          <w:szCs w:val="28"/>
          <w:lang w:val="uk-UA" w:eastAsia="uk-UA"/>
        </w:rPr>
        <w:t xml:space="preserve">, інших організацій установ та підприємств, задіяних у обслуговуванні </w:t>
      </w:r>
      <w:r w:rsidR="007D705F" w:rsidRPr="009C50A7">
        <w:rPr>
          <w:sz w:val="28"/>
          <w:szCs w:val="28"/>
          <w:lang w:val="uk-UA" w:eastAsia="uk-UA"/>
        </w:rPr>
        <w:t>плавзасобів</w:t>
      </w:r>
      <w:r w:rsidRPr="009C50A7">
        <w:rPr>
          <w:sz w:val="28"/>
          <w:szCs w:val="28"/>
          <w:lang w:val="uk-UA" w:eastAsia="uk-UA"/>
        </w:rPr>
        <w:t xml:space="preserve"> закордонного прямування та вантажів, під час перетинання державного кордону або беруть участь у забезпеченні режиму в пункті пропуску, координується персоналом відділу прикордонної служби.      </w:t>
      </w:r>
    </w:p>
    <w:p w:rsidR="00083129" w:rsidRPr="009C50A7" w:rsidRDefault="00083129" w:rsidP="00727BCF">
      <w:pPr>
        <w:widowControl w:val="0"/>
        <w:suppressLineNumbers/>
        <w:tabs>
          <w:tab w:val="left" w:pos="0"/>
        </w:tabs>
        <w:overflowPunct w:val="0"/>
        <w:autoSpaceDE w:val="0"/>
        <w:autoSpaceDN w:val="0"/>
        <w:adjustRightInd w:val="0"/>
        <w:spacing w:after="0" w:line="240" w:lineRule="auto"/>
        <w:ind w:firstLine="709"/>
        <w:jc w:val="both"/>
        <w:textAlignment w:val="baseline"/>
        <w:rPr>
          <w:sz w:val="28"/>
          <w:szCs w:val="28"/>
          <w:lang w:val="uk-UA" w:eastAsia="uk-UA"/>
        </w:rPr>
      </w:pPr>
    </w:p>
    <w:p w:rsidR="00083129" w:rsidRPr="009C50A7" w:rsidRDefault="00083129" w:rsidP="00727BCF">
      <w:pPr>
        <w:pStyle w:val="ae"/>
        <w:widowControl w:val="0"/>
        <w:numPr>
          <w:ilvl w:val="0"/>
          <w:numId w:val="9"/>
        </w:numPr>
        <w:suppressLineNumbers/>
        <w:tabs>
          <w:tab w:val="left" w:pos="0"/>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 xml:space="preserve">Вимоги цієї Технологічної схеми обов’язкові для виконання всіма посадовими особами </w:t>
      </w:r>
      <w:r w:rsidR="00407413" w:rsidRPr="009C50A7">
        <w:rPr>
          <w:sz w:val="28"/>
          <w:szCs w:val="28"/>
          <w:lang w:val="uk-UA"/>
        </w:rPr>
        <w:t>державних контрольних служб, ПАТ «</w:t>
      </w:r>
      <w:r w:rsidR="00DF2B2F">
        <w:rPr>
          <w:sz w:val="28"/>
          <w:szCs w:val="28"/>
          <w:lang w:val="uk-UA" w:eastAsia="uk-UA"/>
        </w:rPr>
        <w:t>КИЇВПОРТ</w:t>
      </w:r>
      <w:r w:rsidR="00407413" w:rsidRPr="009C50A7">
        <w:rPr>
          <w:sz w:val="28"/>
          <w:szCs w:val="28"/>
          <w:lang w:val="uk-UA" w:eastAsia="uk-UA"/>
        </w:rPr>
        <w:t>»</w:t>
      </w:r>
      <w:r w:rsidRPr="009C50A7">
        <w:rPr>
          <w:sz w:val="28"/>
          <w:szCs w:val="28"/>
          <w:lang w:val="uk-UA" w:eastAsia="uk-UA"/>
        </w:rPr>
        <w:t>, інших організацій установ та підприємств, задіяних у обслуговуванні суден закордонного прямування та вантажів, під час перетинання державного кордону.</w:t>
      </w:r>
    </w:p>
    <w:p w:rsidR="00083129" w:rsidRPr="009C50A7" w:rsidRDefault="00083129" w:rsidP="00727BCF">
      <w:pPr>
        <w:pStyle w:val="ae"/>
        <w:widowControl w:val="0"/>
        <w:suppressLineNumbers/>
        <w:tabs>
          <w:tab w:val="left" w:pos="0"/>
        </w:tabs>
        <w:overflowPunct w:val="0"/>
        <w:autoSpaceDE w:val="0"/>
        <w:autoSpaceDN w:val="0"/>
        <w:adjustRightInd w:val="0"/>
        <w:spacing w:after="0" w:line="240" w:lineRule="auto"/>
        <w:ind w:left="0" w:firstLine="709"/>
        <w:jc w:val="both"/>
        <w:textAlignment w:val="baseline"/>
        <w:rPr>
          <w:sz w:val="28"/>
          <w:szCs w:val="28"/>
          <w:lang w:val="uk-UA" w:eastAsia="uk-UA"/>
        </w:rPr>
      </w:pPr>
      <w:r w:rsidRPr="009C50A7">
        <w:rPr>
          <w:sz w:val="28"/>
          <w:szCs w:val="28"/>
          <w:lang w:val="uk-UA" w:eastAsia="uk-UA"/>
        </w:rPr>
        <w:t xml:space="preserve">Контроль за її додержанням покладається на посадових осіб відділу прикордонної служби.      </w:t>
      </w:r>
    </w:p>
    <w:p w:rsidR="00FA2843" w:rsidRDefault="00FA2843" w:rsidP="004003D5">
      <w:pPr>
        <w:spacing w:after="0" w:line="240" w:lineRule="auto"/>
        <w:jc w:val="both"/>
        <w:rPr>
          <w:sz w:val="28"/>
          <w:szCs w:val="28"/>
          <w:lang w:val="uk-UA"/>
        </w:rPr>
      </w:pPr>
    </w:p>
    <w:p w:rsidR="004003D5" w:rsidRPr="009C50A7" w:rsidRDefault="004003D5" w:rsidP="004003D5">
      <w:pPr>
        <w:spacing w:after="0" w:line="240" w:lineRule="auto"/>
        <w:jc w:val="both"/>
        <w:rPr>
          <w:sz w:val="28"/>
          <w:szCs w:val="28"/>
          <w:lang w:val="uk-UA"/>
        </w:rPr>
      </w:pPr>
    </w:p>
    <w:p w:rsidR="001E5F86" w:rsidRPr="009C50A7" w:rsidRDefault="001E5F86" w:rsidP="00727BCF">
      <w:pPr>
        <w:widowControl w:val="0"/>
        <w:suppressLineNumbers/>
        <w:tabs>
          <w:tab w:val="left" w:pos="0"/>
        </w:tabs>
        <w:overflowPunct w:val="0"/>
        <w:autoSpaceDE w:val="0"/>
        <w:autoSpaceDN w:val="0"/>
        <w:adjustRightInd w:val="0"/>
        <w:spacing w:after="0" w:line="240" w:lineRule="auto"/>
        <w:jc w:val="both"/>
        <w:textAlignment w:val="baseline"/>
        <w:rPr>
          <w:b/>
          <w:sz w:val="28"/>
          <w:szCs w:val="28"/>
          <w:lang w:val="uk-UA" w:eastAsia="uk-UA"/>
        </w:rPr>
      </w:pPr>
      <w:r w:rsidRPr="009C50A7">
        <w:rPr>
          <w:b/>
          <w:sz w:val="28"/>
          <w:szCs w:val="28"/>
          <w:lang w:val="uk-UA" w:eastAsia="uk-UA"/>
        </w:rPr>
        <w:t xml:space="preserve">Перший заступник </w:t>
      </w:r>
      <w:r w:rsidR="00FA2843" w:rsidRPr="009C50A7">
        <w:rPr>
          <w:b/>
          <w:sz w:val="28"/>
          <w:szCs w:val="28"/>
          <w:lang w:val="uk-UA" w:eastAsia="uk-UA"/>
        </w:rPr>
        <w:t>начальника ОКПП «Київ»</w:t>
      </w:r>
      <w:r w:rsidRPr="009C50A7">
        <w:rPr>
          <w:b/>
          <w:sz w:val="28"/>
          <w:szCs w:val="28"/>
          <w:lang w:val="uk-UA" w:eastAsia="uk-UA"/>
        </w:rPr>
        <w:t xml:space="preserve"> -</w:t>
      </w:r>
    </w:p>
    <w:p w:rsidR="00FA2843" w:rsidRDefault="001E5F86" w:rsidP="00727BCF">
      <w:pPr>
        <w:widowControl w:val="0"/>
        <w:suppressLineNumbers/>
        <w:tabs>
          <w:tab w:val="left" w:pos="0"/>
        </w:tabs>
        <w:overflowPunct w:val="0"/>
        <w:autoSpaceDE w:val="0"/>
        <w:autoSpaceDN w:val="0"/>
        <w:adjustRightInd w:val="0"/>
        <w:spacing w:after="0" w:line="240" w:lineRule="auto"/>
        <w:jc w:val="both"/>
        <w:textAlignment w:val="baseline"/>
        <w:rPr>
          <w:b/>
          <w:sz w:val="28"/>
          <w:szCs w:val="28"/>
          <w:lang w:val="uk-UA" w:eastAsia="uk-UA"/>
        </w:rPr>
      </w:pPr>
      <w:r w:rsidRPr="009C50A7">
        <w:rPr>
          <w:b/>
          <w:sz w:val="28"/>
          <w:szCs w:val="28"/>
          <w:lang w:val="uk-UA" w:eastAsia="uk-UA"/>
        </w:rPr>
        <w:t>начальник штабу</w:t>
      </w:r>
    </w:p>
    <w:p w:rsidR="004003D5" w:rsidRPr="009C50A7" w:rsidRDefault="004003D5" w:rsidP="00727BCF">
      <w:pPr>
        <w:widowControl w:val="0"/>
        <w:suppressLineNumbers/>
        <w:tabs>
          <w:tab w:val="left" w:pos="0"/>
        </w:tabs>
        <w:overflowPunct w:val="0"/>
        <w:autoSpaceDE w:val="0"/>
        <w:autoSpaceDN w:val="0"/>
        <w:adjustRightInd w:val="0"/>
        <w:spacing w:after="0" w:line="240" w:lineRule="auto"/>
        <w:jc w:val="both"/>
        <w:textAlignment w:val="baseline"/>
        <w:rPr>
          <w:b/>
          <w:sz w:val="28"/>
          <w:szCs w:val="28"/>
          <w:lang w:val="uk-UA" w:eastAsia="uk-UA"/>
        </w:rPr>
      </w:pPr>
      <w:bookmarkStart w:id="5" w:name="_GoBack"/>
      <w:bookmarkEnd w:id="5"/>
    </w:p>
    <w:p w:rsidR="00FA2843" w:rsidRPr="009C50A7" w:rsidRDefault="00FA2843" w:rsidP="00727BCF">
      <w:pPr>
        <w:widowControl w:val="0"/>
        <w:suppressLineNumbers/>
        <w:tabs>
          <w:tab w:val="left" w:pos="0"/>
        </w:tabs>
        <w:overflowPunct w:val="0"/>
        <w:autoSpaceDE w:val="0"/>
        <w:autoSpaceDN w:val="0"/>
        <w:adjustRightInd w:val="0"/>
        <w:spacing w:after="0" w:line="240" w:lineRule="auto"/>
        <w:jc w:val="both"/>
        <w:textAlignment w:val="baseline"/>
        <w:rPr>
          <w:b/>
          <w:sz w:val="28"/>
          <w:szCs w:val="28"/>
          <w:lang w:val="uk-UA" w:eastAsia="uk-UA"/>
        </w:rPr>
      </w:pPr>
      <w:r w:rsidRPr="009C50A7">
        <w:rPr>
          <w:b/>
          <w:sz w:val="28"/>
          <w:szCs w:val="28"/>
          <w:lang w:val="uk-UA" w:eastAsia="uk-UA"/>
        </w:rPr>
        <w:t>полковник                                                                                    М.Л.Гриневич</w:t>
      </w:r>
    </w:p>
    <w:sectPr w:rsidR="00FA2843" w:rsidRPr="009C50A7" w:rsidSect="00B328B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B3" w:rsidRDefault="00542FB3" w:rsidP="00B047D2">
      <w:pPr>
        <w:spacing w:after="0" w:line="240" w:lineRule="auto"/>
      </w:pPr>
      <w:r>
        <w:separator/>
      </w:r>
    </w:p>
  </w:endnote>
  <w:endnote w:type="continuationSeparator" w:id="0">
    <w:p w:rsidR="00542FB3" w:rsidRDefault="00542FB3" w:rsidP="00B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B3" w:rsidRDefault="00542FB3" w:rsidP="00B047D2">
      <w:pPr>
        <w:spacing w:after="0" w:line="240" w:lineRule="auto"/>
      </w:pPr>
      <w:r>
        <w:separator/>
      </w:r>
    </w:p>
  </w:footnote>
  <w:footnote w:type="continuationSeparator" w:id="0">
    <w:p w:rsidR="00542FB3" w:rsidRDefault="00542FB3" w:rsidP="00B04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719"/>
      <w:docPartObj>
        <w:docPartGallery w:val="Page Numbers (Top of Page)"/>
        <w:docPartUnique/>
      </w:docPartObj>
    </w:sdtPr>
    <w:sdtEndPr/>
    <w:sdtContent>
      <w:p w:rsidR="007951B0" w:rsidRDefault="007951B0">
        <w:pPr>
          <w:pStyle w:val="af"/>
          <w:jc w:val="center"/>
        </w:pPr>
        <w:r>
          <w:fldChar w:fldCharType="begin"/>
        </w:r>
        <w:r>
          <w:instrText xml:space="preserve"> PAGE   \* MERGEFORMAT </w:instrText>
        </w:r>
        <w:r>
          <w:fldChar w:fldCharType="separate"/>
        </w:r>
        <w:r w:rsidR="004003D5">
          <w:rPr>
            <w:noProof/>
          </w:rPr>
          <w:t>25</w:t>
        </w:r>
        <w:r>
          <w:rPr>
            <w:noProof/>
          </w:rPr>
          <w:fldChar w:fldCharType="end"/>
        </w:r>
      </w:p>
    </w:sdtContent>
  </w:sdt>
  <w:p w:rsidR="007951B0" w:rsidRDefault="007951B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32D"/>
    <w:multiLevelType w:val="hybridMultilevel"/>
    <w:tmpl w:val="07F21B6E"/>
    <w:lvl w:ilvl="0" w:tplc="3A8220F0">
      <w:start w:val="1"/>
      <w:numFmt w:val="decimal"/>
      <w:lvlText w:val="2.%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34835"/>
    <w:multiLevelType w:val="hybridMultilevel"/>
    <w:tmpl w:val="875AF204"/>
    <w:lvl w:ilvl="0" w:tplc="25AA4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52E1B"/>
    <w:multiLevelType w:val="hybridMultilevel"/>
    <w:tmpl w:val="B546F65E"/>
    <w:lvl w:ilvl="0" w:tplc="FD1EFA3E">
      <w:start w:val="1"/>
      <w:numFmt w:val="decimal"/>
      <w:lvlText w:val="%1."/>
      <w:lvlJc w:val="left"/>
      <w:pPr>
        <w:ind w:left="1647" w:hanging="10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8435C4"/>
    <w:multiLevelType w:val="hybridMultilevel"/>
    <w:tmpl w:val="1BAA9104"/>
    <w:lvl w:ilvl="0" w:tplc="4088370C">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B323EB9"/>
    <w:multiLevelType w:val="multilevel"/>
    <w:tmpl w:val="F24A9BA4"/>
    <w:lvl w:ilvl="0">
      <w:start w:val="1"/>
      <w:numFmt w:val="decimal"/>
      <w:lvlText w:val="%1."/>
      <w:lvlJc w:val="left"/>
      <w:pPr>
        <w:ind w:left="927" w:hanging="360"/>
      </w:pPr>
      <w:rPr>
        <w:rFonts w:hint="default"/>
      </w:rPr>
    </w:lvl>
    <w:lvl w:ilvl="1">
      <w:start w:val="12"/>
      <w:numFmt w:val="decimal"/>
      <w:isLgl/>
      <w:lvlText w:val="%1.%2."/>
      <w:lvlJc w:val="left"/>
      <w:pPr>
        <w:ind w:left="2104"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530" w:hanging="139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0D547E0D"/>
    <w:multiLevelType w:val="hybridMultilevel"/>
    <w:tmpl w:val="3D3696DA"/>
    <w:lvl w:ilvl="0" w:tplc="357C58C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7B56BD"/>
    <w:multiLevelType w:val="hybridMultilevel"/>
    <w:tmpl w:val="A560E2BA"/>
    <w:lvl w:ilvl="0" w:tplc="6AFEFB8A">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26614A2"/>
    <w:multiLevelType w:val="hybridMultilevel"/>
    <w:tmpl w:val="9B4E7EE6"/>
    <w:lvl w:ilvl="0" w:tplc="FEC4703C">
      <w:start w:val="1"/>
      <w:numFmt w:val="decimal"/>
      <w:lvlText w:val="8.%1."/>
      <w:lvlJc w:val="left"/>
      <w:pPr>
        <w:ind w:left="1429"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5D2776"/>
    <w:multiLevelType w:val="multilevel"/>
    <w:tmpl w:val="D91E05E4"/>
    <w:lvl w:ilvl="0">
      <w:start w:val="1"/>
      <w:numFmt w:val="decimal"/>
      <w:lvlText w:val="%1."/>
      <w:lvlJc w:val="left"/>
      <w:pPr>
        <w:ind w:left="1977" w:hanging="1410"/>
      </w:pPr>
      <w:rPr>
        <w:rFonts w:hint="default"/>
      </w:rPr>
    </w:lvl>
    <w:lvl w:ilvl="1">
      <w:start w:val="31"/>
      <w:numFmt w:val="decimal"/>
      <w:isLgl/>
      <w:lvlText w:val="%1.%2."/>
      <w:lvlJc w:val="left"/>
      <w:pPr>
        <w:ind w:left="1797" w:hanging="1230"/>
      </w:pPr>
      <w:rPr>
        <w:rFonts w:eastAsia="Calibri" w:hint="default"/>
        <w:color w:val="auto"/>
      </w:rPr>
    </w:lvl>
    <w:lvl w:ilvl="2">
      <w:start w:val="1"/>
      <w:numFmt w:val="decimal"/>
      <w:isLgl/>
      <w:lvlText w:val="%1.%2.%3."/>
      <w:lvlJc w:val="left"/>
      <w:pPr>
        <w:ind w:left="1797" w:hanging="1230"/>
      </w:pPr>
      <w:rPr>
        <w:rFonts w:eastAsia="Calibri" w:hint="default"/>
        <w:color w:val="auto"/>
      </w:rPr>
    </w:lvl>
    <w:lvl w:ilvl="3">
      <w:start w:val="1"/>
      <w:numFmt w:val="decimal"/>
      <w:isLgl/>
      <w:lvlText w:val="%1.%2.%3.%4."/>
      <w:lvlJc w:val="left"/>
      <w:pPr>
        <w:ind w:left="1797" w:hanging="1230"/>
      </w:pPr>
      <w:rPr>
        <w:rFonts w:eastAsia="Calibri" w:hint="default"/>
        <w:color w:val="auto"/>
      </w:rPr>
    </w:lvl>
    <w:lvl w:ilvl="4">
      <w:start w:val="1"/>
      <w:numFmt w:val="decimal"/>
      <w:isLgl/>
      <w:lvlText w:val="%1.%2.%3.%4.%5."/>
      <w:lvlJc w:val="left"/>
      <w:pPr>
        <w:ind w:left="1797" w:hanging="1230"/>
      </w:pPr>
      <w:rPr>
        <w:rFonts w:eastAsia="Calibri" w:hint="default"/>
        <w:color w:val="auto"/>
      </w:rPr>
    </w:lvl>
    <w:lvl w:ilvl="5">
      <w:start w:val="1"/>
      <w:numFmt w:val="decimal"/>
      <w:isLgl/>
      <w:lvlText w:val="%1.%2.%3.%4.%5.%6."/>
      <w:lvlJc w:val="left"/>
      <w:pPr>
        <w:ind w:left="2007" w:hanging="1440"/>
      </w:pPr>
      <w:rPr>
        <w:rFonts w:eastAsia="Calibri" w:hint="default"/>
        <w:color w:val="auto"/>
      </w:rPr>
    </w:lvl>
    <w:lvl w:ilvl="6">
      <w:start w:val="1"/>
      <w:numFmt w:val="decimal"/>
      <w:isLgl/>
      <w:lvlText w:val="%1.%2.%3.%4.%5.%6.%7."/>
      <w:lvlJc w:val="left"/>
      <w:pPr>
        <w:ind w:left="2367" w:hanging="1800"/>
      </w:pPr>
      <w:rPr>
        <w:rFonts w:eastAsia="Calibri" w:hint="default"/>
        <w:color w:val="auto"/>
      </w:rPr>
    </w:lvl>
    <w:lvl w:ilvl="7">
      <w:start w:val="1"/>
      <w:numFmt w:val="decimal"/>
      <w:isLgl/>
      <w:lvlText w:val="%1.%2.%3.%4.%5.%6.%7.%8."/>
      <w:lvlJc w:val="left"/>
      <w:pPr>
        <w:ind w:left="2367" w:hanging="1800"/>
      </w:pPr>
      <w:rPr>
        <w:rFonts w:eastAsia="Calibri" w:hint="default"/>
        <w:color w:val="auto"/>
      </w:rPr>
    </w:lvl>
    <w:lvl w:ilvl="8">
      <w:start w:val="1"/>
      <w:numFmt w:val="decimal"/>
      <w:isLgl/>
      <w:lvlText w:val="%1.%2.%3.%4.%5.%6.%7.%8.%9."/>
      <w:lvlJc w:val="left"/>
      <w:pPr>
        <w:ind w:left="2727" w:hanging="2160"/>
      </w:pPr>
      <w:rPr>
        <w:rFonts w:eastAsia="Calibri" w:hint="default"/>
        <w:color w:val="auto"/>
      </w:rPr>
    </w:lvl>
  </w:abstractNum>
  <w:abstractNum w:abstractNumId="9">
    <w:nsid w:val="1A060E72"/>
    <w:multiLevelType w:val="hybridMultilevel"/>
    <w:tmpl w:val="EBDE5154"/>
    <w:lvl w:ilvl="0" w:tplc="8A3E0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823389"/>
    <w:multiLevelType w:val="hybridMultilevel"/>
    <w:tmpl w:val="B88A1FA6"/>
    <w:lvl w:ilvl="0" w:tplc="8904BF7A">
      <w:start w:val="1"/>
      <w:numFmt w:val="decimal"/>
      <w:lvlText w:val="%1."/>
      <w:lvlJc w:val="left"/>
      <w:pPr>
        <w:ind w:left="1287"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1BED0FC7"/>
    <w:multiLevelType w:val="hybridMultilevel"/>
    <w:tmpl w:val="900C8832"/>
    <w:lvl w:ilvl="0" w:tplc="FE58FA86">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1003519"/>
    <w:multiLevelType w:val="multilevel"/>
    <w:tmpl w:val="1F126208"/>
    <w:lvl w:ilvl="0">
      <w:start w:val="1"/>
      <w:numFmt w:val="decimal"/>
      <w:lvlText w:val="%1."/>
      <w:lvlJc w:val="left"/>
      <w:pPr>
        <w:ind w:left="927" w:hanging="360"/>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3">
    <w:nsid w:val="21CC3CD5"/>
    <w:multiLevelType w:val="hybridMultilevel"/>
    <w:tmpl w:val="4B043A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06352"/>
    <w:multiLevelType w:val="hybridMultilevel"/>
    <w:tmpl w:val="1FF20208"/>
    <w:lvl w:ilvl="0" w:tplc="8ECCA090">
      <w:start w:val="1"/>
      <w:numFmt w:val="decimal"/>
      <w:lvlText w:val="7.%1."/>
      <w:lvlJc w:val="left"/>
      <w:pPr>
        <w:ind w:left="1287" w:hanging="360"/>
      </w:pPr>
      <w:rPr>
        <w:rFonts w:hint="default"/>
        <w:color w:val="00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25DE7890"/>
    <w:multiLevelType w:val="hybridMultilevel"/>
    <w:tmpl w:val="DFBE25D2"/>
    <w:lvl w:ilvl="0" w:tplc="15DA9600">
      <w:start w:val="1"/>
      <w:numFmt w:val="decimal"/>
      <w:lvlText w:val="4.%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9F13B62"/>
    <w:multiLevelType w:val="hybridMultilevel"/>
    <w:tmpl w:val="A574E0C6"/>
    <w:lvl w:ilvl="0" w:tplc="CAFA5F9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D16EB8"/>
    <w:multiLevelType w:val="hybridMultilevel"/>
    <w:tmpl w:val="C9A445D0"/>
    <w:lvl w:ilvl="0" w:tplc="E3B8AB8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2F53A1"/>
    <w:multiLevelType w:val="hybridMultilevel"/>
    <w:tmpl w:val="89620B58"/>
    <w:lvl w:ilvl="0" w:tplc="8904BF7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41E2B01"/>
    <w:multiLevelType w:val="hybridMultilevel"/>
    <w:tmpl w:val="123CF978"/>
    <w:lvl w:ilvl="0" w:tplc="E3B8AB8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98C72BD"/>
    <w:multiLevelType w:val="hybridMultilevel"/>
    <w:tmpl w:val="D5A0FA90"/>
    <w:lvl w:ilvl="0" w:tplc="357C58CC">
      <w:start w:val="1"/>
      <w:numFmt w:val="decimal"/>
      <w:lvlText w:val="%1."/>
      <w:lvlJc w:val="left"/>
      <w:pPr>
        <w:ind w:left="785"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787CFF"/>
    <w:multiLevelType w:val="hybridMultilevel"/>
    <w:tmpl w:val="6D5C00EC"/>
    <w:lvl w:ilvl="0" w:tplc="7C0AF81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DC64B5"/>
    <w:multiLevelType w:val="hybridMultilevel"/>
    <w:tmpl w:val="DAB6137E"/>
    <w:lvl w:ilvl="0" w:tplc="F9E421EC">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42632414"/>
    <w:multiLevelType w:val="hybridMultilevel"/>
    <w:tmpl w:val="7FBE2728"/>
    <w:lvl w:ilvl="0" w:tplc="8904BF7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45ED58F3"/>
    <w:multiLevelType w:val="multilevel"/>
    <w:tmpl w:val="9CD8784A"/>
    <w:lvl w:ilvl="0">
      <w:start w:val="1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5">
    <w:nsid w:val="4BA12A21"/>
    <w:multiLevelType w:val="hybridMultilevel"/>
    <w:tmpl w:val="E55CA066"/>
    <w:lvl w:ilvl="0" w:tplc="FEC4703C">
      <w:start w:val="1"/>
      <w:numFmt w:val="decimal"/>
      <w:lvlText w:val="8.%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0E22F89"/>
    <w:multiLevelType w:val="hybridMultilevel"/>
    <w:tmpl w:val="9DD6B8B0"/>
    <w:lvl w:ilvl="0" w:tplc="0F44FFEE">
      <w:start w:val="1"/>
      <w:numFmt w:val="decimal"/>
      <w:lvlText w:val="9.%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90272E4"/>
    <w:multiLevelType w:val="hybridMultilevel"/>
    <w:tmpl w:val="D5A0FA90"/>
    <w:lvl w:ilvl="0" w:tplc="357C58CC">
      <w:start w:val="1"/>
      <w:numFmt w:val="decimal"/>
      <w:lvlText w:val="%1."/>
      <w:lvlJc w:val="left"/>
      <w:pPr>
        <w:ind w:left="785"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134091"/>
    <w:multiLevelType w:val="hybridMultilevel"/>
    <w:tmpl w:val="81063942"/>
    <w:lvl w:ilvl="0" w:tplc="7C9027E0">
      <w:start w:val="1"/>
      <w:numFmt w:val="decimal"/>
      <w:lvlText w:val="5.%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E86FA1"/>
    <w:multiLevelType w:val="hybridMultilevel"/>
    <w:tmpl w:val="885CB5DC"/>
    <w:lvl w:ilvl="0" w:tplc="0F44FFEE">
      <w:start w:val="1"/>
      <w:numFmt w:val="decimal"/>
      <w:lvlText w:val="9.%1."/>
      <w:lvlJc w:val="left"/>
      <w:pPr>
        <w:ind w:left="720" w:hanging="360"/>
      </w:pPr>
      <w:rPr>
        <w:rFonts w:hint="default"/>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250A96"/>
    <w:multiLevelType w:val="hybridMultilevel"/>
    <w:tmpl w:val="B17A3C0A"/>
    <w:lvl w:ilvl="0" w:tplc="A296EC0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3F00890"/>
    <w:multiLevelType w:val="hybridMultilevel"/>
    <w:tmpl w:val="62584F28"/>
    <w:lvl w:ilvl="0" w:tplc="5E241CC0">
      <w:start w:val="1"/>
      <w:numFmt w:val="decimal"/>
      <w:lvlText w:val="%1."/>
      <w:lvlJc w:val="left"/>
      <w:pPr>
        <w:ind w:left="1991" w:hanging="114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2">
    <w:nsid w:val="79772B8E"/>
    <w:multiLevelType w:val="hybridMultilevel"/>
    <w:tmpl w:val="77322A96"/>
    <w:lvl w:ilvl="0" w:tplc="357C58CC">
      <w:start w:val="1"/>
      <w:numFmt w:val="decimal"/>
      <w:lvlText w:val="%1."/>
      <w:lvlJc w:val="left"/>
      <w:pPr>
        <w:ind w:left="4329"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B857EC8"/>
    <w:multiLevelType w:val="multilevel"/>
    <w:tmpl w:val="6A04B8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D312531"/>
    <w:multiLevelType w:val="hybridMultilevel"/>
    <w:tmpl w:val="FFC0F836"/>
    <w:lvl w:ilvl="0" w:tplc="96AE03E4">
      <w:start w:val="1"/>
      <w:numFmt w:val="decimal"/>
      <w:lvlText w:val="6.%1."/>
      <w:lvlJc w:val="left"/>
      <w:pPr>
        <w:ind w:left="1287" w:hanging="360"/>
      </w:pPr>
      <w:rPr>
        <w:rFonts w:hint="default"/>
        <w:color w:val="00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3"/>
  </w:num>
  <w:num w:numId="2">
    <w:abstractNumId w:val="24"/>
  </w:num>
  <w:num w:numId="3">
    <w:abstractNumId w:val="12"/>
  </w:num>
  <w:num w:numId="4">
    <w:abstractNumId w:val="13"/>
  </w:num>
  <w:num w:numId="5">
    <w:abstractNumId w:val="9"/>
  </w:num>
  <w:num w:numId="6">
    <w:abstractNumId w:val="21"/>
  </w:num>
  <w:num w:numId="7">
    <w:abstractNumId w:val="4"/>
  </w:num>
  <w:num w:numId="8">
    <w:abstractNumId w:val="7"/>
  </w:num>
  <w:num w:numId="9">
    <w:abstractNumId w:val="26"/>
  </w:num>
  <w:num w:numId="10">
    <w:abstractNumId w:val="29"/>
  </w:num>
  <w:num w:numId="11">
    <w:abstractNumId w:val="22"/>
  </w:num>
  <w:num w:numId="12">
    <w:abstractNumId w:val="5"/>
  </w:num>
  <w:num w:numId="13">
    <w:abstractNumId w:val="16"/>
  </w:num>
  <w:num w:numId="14">
    <w:abstractNumId w:val="32"/>
  </w:num>
  <w:num w:numId="15">
    <w:abstractNumId w:val="27"/>
  </w:num>
  <w:num w:numId="16">
    <w:abstractNumId w:val="6"/>
  </w:num>
  <w:num w:numId="17">
    <w:abstractNumId w:val="20"/>
  </w:num>
  <w:num w:numId="18">
    <w:abstractNumId w:val="18"/>
  </w:num>
  <w:num w:numId="19">
    <w:abstractNumId w:val="8"/>
  </w:num>
  <w:num w:numId="20">
    <w:abstractNumId w:val="10"/>
  </w:num>
  <w:num w:numId="21">
    <w:abstractNumId w:val="2"/>
  </w:num>
  <w:num w:numId="22">
    <w:abstractNumId w:val="23"/>
  </w:num>
  <w:num w:numId="23">
    <w:abstractNumId w:val="11"/>
  </w:num>
  <w:num w:numId="24">
    <w:abstractNumId w:val="30"/>
  </w:num>
  <w:num w:numId="25">
    <w:abstractNumId w:val="31"/>
  </w:num>
  <w:num w:numId="26">
    <w:abstractNumId w:val="0"/>
  </w:num>
  <w:num w:numId="27">
    <w:abstractNumId w:val="17"/>
  </w:num>
  <w:num w:numId="28">
    <w:abstractNumId w:val="19"/>
  </w:num>
  <w:num w:numId="29">
    <w:abstractNumId w:val="15"/>
  </w:num>
  <w:num w:numId="30">
    <w:abstractNumId w:val="28"/>
  </w:num>
  <w:num w:numId="31">
    <w:abstractNumId w:val="34"/>
  </w:num>
  <w:num w:numId="32">
    <w:abstractNumId w:val="3"/>
  </w:num>
  <w:num w:numId="33">
    <w:abstractNumId w:val="14"/>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DF"/>
    <w:rsid w:val="00003F5D"/>
    <w:rsid w:val="0000448A"/>
    <w:rsid w:val="00011FAC"/>
    <w:rsid w:val="00014F74"/>
    <w:rsid w:val="00025227"/>
    <w:rsid w:val="00035923"/>
    <w:rsid w:val="00040925"/>
    <w:rsid w:val="0005133C"/>
    <w:rsid w:val="00052C73"/>
    <w:rsid w:val="00061309"/>
    <w:rsid w:val="00074EF0"/>
    <w:rsid w:val="00082C50"/>
    <w:rsid w:val="00083129"/>
    <w:rsid w:val="0009052B"/>
    <w:rsid w:val="00090DD5"/>
    <w:rsid w:val="000A4588"/>
    <w:rsid w:val="000A6AEB"/>
    <w:rsid w:val="000C1CAC"/>
    <w:rsid w:val="000D04A2"/>
    <w:rsid w:val="000D0D49"/>
    <w:rsid w:val="000D1416"/>
    <w:rsid w:val="000D689A"/>
    <w:rsid w:val="000E4271"/>
    <w:rsid w:val="000E4698"/>
    <w:rsid w:val="00107A1E"/>
    <w:rsid w:val="00111E34"/>
    <w:rsid w:val="00112667"/>
    <w:rsid w:val="00114850"/>
    <w:rsid w:val="0011509E"/>
    <w:rsid w:val="00124030"/>
    <w:rsid w:val="00143D77"/>
    <w:rsid w:val="00144885"/>
    <w:rsid w:val="00154782"/>
    <w:rsid w:val="00167EF5"/>
    <w:rsid w:val="001921D2"/>
    <w:rsid w:val="001A74A1"/>
    <w:rsid w:val="001A7CDC"/>
    <w:rsid w:val="001B7378"/>
    <w:rsid w:val="001C0233"/>
    <w:rsid w:val="001C123C"/>
    <w:rsid w:val="001C1B91"/>
    <w:rsid w:val="001C1BCE"/>
    <w:rsid w:val="001C20BD"/>
    <w:rsid w:val="001C362B"/>
    <w:rsid w:val="001C7D75"/>
    <w:rsid w:val="001E1456"/>
    <w:rsid w:val="001E5F86"/>
    <w:rsid w:val="001F3F85"/>
    <w:rsid w:val="001F4D44"/>
    <w:rsid w:val="001F5B75"/>
    <w:rsid w:val="00207FDC"/>
    <w:rsid w:val="00210DFF"/>
    <w:rsid w:val="00225BD3"/>
    <w:rsid w:val="00234C07"/>
    <w:rsid w:val="002427E5"/>
    <w:rsid w:val="0025091D"/>
    <w:rsid w:val="00264B01"/>
    <w:rsid w:val="00264B7F"/>
    <w:rsid w:val="00267988"/>
    <w:rsid w:val="0029721A"/>
    <w:rsid w:val="002A700F"/>
    <w:rsid w:val="002B18D9"/>
    <w:rsid w:val="002B27CA"/>
    <w:rsid w:val="002B4E7F"/>
    <w:rsid w:val="002B6C5A"/>
    <w:rsid w:val="002C15D0"/>
    <w:rsid w:val="002C6206"/>
    <w:rsid w:val="002C64EF"/>
    <w:rsid w:val="002D0EDF"/>
    <w:rsid w:val="003170A5"/>
    <w:rsid w:val="003203A4"/>
    <w:rsid w:val="003230D9"/>
    <w:rsid w:val="0033026F"/>
    <w:rsid w:val="003438A1"/>
    <w:rsid w:val="00345318"/>
    <w:rsid w:val="00364BE7"/>
    <w:rsid w:val="003726C7"/>
    <w:rsid w:val="0037395B"/>
    <w:rsid w:val="003A04B7"/>
    <w:rsid w:val="003A1132"/>
    <w:rsid w:val="003B162E"/>
    <w:rsid w:val="003B7FAB"/>
    <w:rsid w:val="003C36E8"/>
    <w:rsid w:val="003D0B89"/>
    <w:rsid w:val="003D0CA1"/>
    <w:rsid w:val="003D3E6A"/>
    <w:rsid w:val="003D427F"/>
    <w:rsid w:val="003D6A8D"/>
    <w:rsid w:val="003E3391"/>
    <w:rsid w:val="003F4B56"/>
    <w:rsid w:val="004003D5"/>
    <w:rsid w:val="004054E7"/>
    <w:rsid w:val="0040558D"/>
    <w:rsid w:val="0040682F"/>
    <w:rsid w:val="00407413"/>
    <w:rsid w:val="00424A54"/>
    <w:rsid w:val="004278A8"/>
    <w:rsid w:val="004349F6"/>
    <w:rsid w:val="004363DC"/>
    <w:rsid w:val="00437AB0"/>
    <w:rsid w:val="00445B06"/>
    <w:rsid w:val="00476D8F"/>
    <w:rsid w:val="0048295D"/>
    <w:rsid w:val="00482C90"/>
    <w:rsid w:val="00495379"/>
    <w:rsid w:val="004A74CD"/>
    <w:rsid w:val="004B078C"/>
    <w:rsid w:val="004C18FC"/>
    <w:rsid w:val="004C700D"/>
    <w:rsid w:val="004F148A"/>
    <w:rsid w:val="004F4CD6"/>
    <w:rsid w:val="004F597A"/>
    <w:rsid w:val="005033D4"/>
    <w:rsid w:val="00505527"/>
    <w:rsid w:val="00515B4C"/>
    <w:rsid w:val="00526770"/>
    <w:rsid w:val="00533428"/>
    <w:rsid w:val="00542FB3"/>
    <w:rsid w:val="00543358"/>
    <w:rsid w:val="0054492E"/>
    <w:rsid w:val="00574466"/>
    <w:rsid w:val="0059669B"/>
    <w:rsid w:val="005A3B07"/>
    <w:rsid w:val="005A4FF3"/>
    <w:rsid w:val="005C386D"/>
    <w:rsid w:val="005F2163"/>
    <w:rsid w:val="005F371D"/>
    <w:rsid w:val="0060188B"/>
    <w:rsid w:val="00601955"/>
    <w:rsid w:val="00611678"/>
    <w:rsid w:val="006155F3"/>
    <w:rsid w:val="006162D1"/>
    <w:rsid w:val="0062178F"/>
    <w:rsid w:val="0062397A"/>
    <w:rsid w:val="0063475C"/>
    <w:rsid w:val="00640007"/>
    <w:rsid w:val="00640FA8"/>
    <w:rsid w:val="00664440"/>
    <w:rsid w:val="00666A65"/>
    <w:rsid w:val="0066759A"/>
    <w:rsid w:val="00673799"/>
    <w:rsid w:val="00674770"/>
    <w:rsid w:val="00675BEC"/>
    <w:rsid w:val="0069264F"/>
    <w:rsid w:val="006A08B6"/>
    <w:rsid w:val="006A4484"/>
    <w:rsid w:val="006A5642"/>
    <w:rsid w:val="006C17A2"/>
    <w:rsid w:val="006C2C11"/>
    <w:rsid w:val="006D62ED"/>
    <w:rsid w:val="006E4C48"/>
    <w:rsid w:val="006F15D8"/>
    <w:rsid w:val="006F55CA"/>
    <w:rsid w:val="00710922"/>
    <w:rsid w:val="007162CA"/>
    <w:rsid w:val="007278C8"/>
    <w:rsid w:val="00727BCF"/>
    <w:rsid w:val="0073153B"/>
    <w:rsid w:val="00747997"/>
    <w:rsid w:val="007516B3"/>
    <w:rsid w:val="007578F9"/>
    <w:rsid w:val="00763203"/>
    <w:rsid w:val="00783A0A"/>
    <w:rsid w:val="007911C0"/>
    <w:rsid w:val="00795165"/>
    <w:rsid w:val="007951B0"/>
    <w:rsid w:val="007A1FCE"/>
    <w:rsid w:val="007A4593"/>
    <w:rsid w:val="007A4F67"/>
    <w:rsid w:val="007C3E9F"/>
    <w:rsid w:val="007C43FC"/>
    <w:rsid w:val="007D705F"/>
    <w:rsid w:val="007D7682"/>
    <w:rsid w:val="007F1F2F"/>
    <w:rsid w:val="00803677"/>
    <w:rsid w:val="00804A56"/>
    <w:rsid w:val="00804CB9"/>
    <w:rsid w:val="00805718"/>
    <w:rsid w:val="00806820"/>
    <w:rsid w:val="0080723A"/>
    <w:rsid w:val="00807BAD"/>
    <w:rsid w:val="00821AEA"/>
    <w:rsid w:val="00822488"/>
    <w:rsid w:val="00841309"/>
    <w:rsid w:val="008518E6"/>
    <w:rsid w:val="00881EF7"/>
    <w:rsid w:val="008847AB"/>
    <w:rsid w:val="00885562"/>
    <w:rsid w:val="008C5B2B"/>
    <w:rsid w:val="008D3B00"/>
    <w:rsid w:val="008D4F8E"/>
    <w:rsid w:val="008F3D28"/>
    <w:rsid w:val="00902177"/>
    <w:rsid w:val="00903BBD"/>
    <w:rsid w:val="00911DF4"/>
    <w:rsid w:val="00912F2F"/>
    <w:rsid w:val="00922364"/>
    <w:rsid w:val="009527F5"/>
    <w:rsid w:val="009679CD"/>
    <w:rsid w:val="009737CD"/>
    <w:rsid w:val="0098165A"/>
    <w:rsid w:val="00995DDE"/>
    <w:rsid w:val="009A4717"/>
    <w:rsid w:val="009C3844"/>
    <w:rsid w:val="009C50A7"/>
    <w:rsid w:val="009C6DDC"/>
    <w:rsid w:val="009E0908"/>
    <w:rsid w:val="009E262C"/>
    <w:rsid w:val="009F60EF"/>
    <w:rsid w:val="00A00398"/>
    <w:rsid w:val="00A01C89"/>
    <w:rsid w:val="00A075BB"/>
    <w:rsid w:val="00A13860"/>
    <w:rsid w:val="00A17134"/>
    <w:rsid w:val="00A206A6"/>
    <w:rsid w:val="00A30290"/>
    <w:rsid w:val="00A323CF"/>
    <w:rsid w:val="00A33B30"/>
    <w:rsid w:val="00A35557"/>
    <w:rsid w:val="00A4025D"/>
    <w:rsid w:val="00A406EF"/>
    <w:rsid w:val="00A4099D"/>
    <w:rsid w:val="00A4380F"/>
    <w:rsid w:val="00A43CE3"/>
    <w:rsid w:val="00A513CE"/>
    <w:rsid w:val="00A5376D"/>
    <w:rsid w:val="00A54E47"/>
    <w:rsid w:val="00A551AE"/>
    <w:rsid w:val="00A62E13"/>
    <w:rsid w:val="00A62E48"/>
    <w:rsid w:val="00A639E9"/>
    <w:rsid w:val="00A7263D"/>
    <w:rsid w:val="00A95387"/>
    <w:rsid w:val="00AB3CCE"/>
    <w:rsid w:val="00AC277A"/>
    <w:rsid w:val="00AE041B"/>
    <w:rsid w:val="00AE61A0"/>
    <w:rsid w:val="00AE6248"/>
    <w:rsid w:val="00AF13CA"/>
    <w:rsid w:val="00AF1D12"/>
    <w:rsid w:val="00AF44EE"/>
    <w:rsid w:val="00AF5961"/>
    <w:rsid w:val="00AF613C"/>
    <w:rsid w:val="00B047D2"/>
    <w:rsid w:val="00B161E2"/>
    <w:rsid w:val="00B16656"/>
    <w:rsid w:val="00B323E8"/>
    <w:rsid w:val="00B328BD"/>
    <w:rsid w:val="00B34DBB"/>
    <w:rsid w:val="00B35E25"/>
    <w:rsid w:val="00B4368E"/>
    <w:rsid w:val="00B63CBA"/>
    <w:rsid w:val="00B87F25"/>
    <w:rsid w:val="00B907CA"/>
    <w:rsid w:val="00B919B8"/>
    <w:rsid w:val="00B93A7C"/>
    <w:rsid w:val="00BB24C8"/>
    <w:rsid w:val="00BB6280"/>
    <w:rsid w:val="00BC104A"/>
    <w:rsid w:val="00BD7B74"/>
    <w:rsid w:val="00BE1EEE"/>
    <w:rsid w:val="00BE3D4E"/>
    <w:rsid w:val="00C067B0"/>
    <w:rsid w:val="00C223AC"/>
    <w:rsid w:val="00C24362"/>
    <w:rsid w:val="00C2457D"/>
    <w:rsid w:val="00C26282"/>
    <w:rsid w:val="00C2738F"/>
    <w:rsid w:val="00C307B0"/>
    <w:rsid w:val="00C313D5"/>
    <w:rsid w:val="00C56408"/>
    <w:rsid w:val="00C64FBE"/>
    <w:rsid w:val="00C71176"/>
    <w:rsid w:val="00C743B1"/>
    <w:rsid w:val="00C77862"/>
    <w:rsid w:val="00C80448"/>
    <w:rsid w:val="00C85066"/>
    <w:rsid w:val="00C86343"/>
    <w:rsid w:val="00C93E00"/>
    <w:rsid w:val="00C95E42"/>
    <w:rsid w:val="00CA00FA"/>
    <w:rsid w:val="00CA1C98"/>
    <w:rsid w:val="00CB7E35"/>
    <w:rsid w:val="00CC1974"/>
    <w:rsid w:val="00CD0DE5"/>
    <w:rsid w:val="00CE4502"/>
    <w:rsid w:val="00CE6D11"/>
    <w:rsid w:val="00CF779C"/>
    <w:rsid w:val="00D00E18"/>
    <w:rsid w:val="00D04CDC"/>
    <w:rsid w:val="00D15EBF"/>
    <w:rsid w:val="00D17255"/>
    <w:rsid w:val="00D24042"/>
    <w:rsid w:val="00D462CE"/>
    <w:rsid w:val="00D5172A"/>
    <w:rsid w:val="00D51837"/>
    <w:rsid w:val="00D525E6"/>
    <w:rsid w:val="00D57838"/>
    <w:rsid w:val="00D61F9E"/>
    <w:rsid w:val="00D663C9"/>
    <w:rsid w:val="00D757D2"/>
    <w:rsid w:val="00D92C98"/>
    <w:rsid w:val="00D9780F"/>
    <w:rsid w:val="00DA2F34"/>
    <w:rsid w:val="00DC0F8A"/>
    <w:rsid w:val="00DC72B9"/>
    <w:rsid w:val="00DD10D8"/>
    <w:rsid w:val="00DF2B2F"/>
    <w:rsid w:val="00E05047"/>
    <w:rsid w:val="00E05FC6"/>
    <w:rsid w:val="00E21E68"/>
    <w:rsid w:val="00E23759"/>
    <w:rsid w:val="00E36AEE"/>
    <w:rsid w:val="00E404D6"/>
    <w:rsid w:val="00E708A4"/>
    <w:rsid w:val="00E94CA9"/>
    <w:rsid w:val="00E97091"/>
    <w:rsid w:val="00EA5238"/>
    <w:rsid w:val="00EB08B2"/>
    <w:rsid w:val="00EB4A87"/>
    <w:rsid w:val="00EC0BA0"/>
    <w:rsid w:val="00EE22CC"/>
    <w:rsid w:val="00EF1953"/>
    <w:rsid w:val="00EF39BD"/>
    <w:rsid w:val="00EF46EB"/>
    <w:rsid w:val="00F0065F"/>
    <w:rsid w:val="00F16C5D"/>
    <w:rsid w:val="00F3082E"/>
    <w:rsid w:val="00F3558B"/>
    <w:rsid w:val="00F5098A"/>
    <w:rsid w:val="00F601DB"/>
    <w:rsid w:val="00F623D3"/>
    <w:rsid w:val="00F66C11"/>
    <w:rsid w:val="00F7087A"/>
    <w:rsid w:val="00F74283"/>
    <w:rsid w:val="00F74B43"/>
    <w:rsid w:val="00F82E99"/>
    <w:rsid w:val="00F836C1"/>
    <w:rsid w:val="00F956CC"/>
    <w:rsid w:val="00FA2843"/>
    <w:rsid w:val="00FC6C0A"/>
    <w:rsid w:val="00FD1B68"/>
    <w:rsid w:val="00FD4DE0"/>
    <w:rsid w:val="00FD4F2B"/>
    <w:rsid w:val="00FE465F"/>
    <w:rsid w:val="00FF3A57"/>
    <w:rsid w:val="00FF4D54"/>
    <w:rsid w:val="00FF5062"/>
    <w:rsid w:val="00FF713E"/>
    <w:rsid w:val="00FF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D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
    <w:link w:val="a4"/>
    <w:locked/>
    <w:rsid w:val="002D0EDF"/>
    <w:rPr>
      <w:sz w:val="24"/>
      <w:lang w:eastAsia="ru-RU"/>
    </w:rPr>
  </w:style>
  <w:style w:type="paragraph" w:styleId="a4">
    <w:name w:val="Normal (Web)"/>
    <w:aliases w:val="Знак, Знак"/>
    <w:basedOn w:val="a"/>
    <w:link w:val="a3"/>
    <w:unhideWhenUsed/>
    <w:rsid w:val="002D0EDF"/>
    <w:pPr>
      <w:spacing w:after="0" w:line="240" w:lineRule="auto"/>
    </w:pPr>
    <w:rPr>
      <w:rFonts w:asciiTheme="minorHAnsi" w:eastAsiaTheme="minorHAnsi" w:hAnsiTheme="minorHAnsi" w:cstheme="minorBidi"/>
      <w:lang w:eastAsia="ru-RU"/>
    </w:rPr>
  </w:style>
  <w:style w:type="paragraph" w:customStyle="1" w:styleId="rvps2">
    <w:name w:val="rvps2"/>
    <w:basedOn w:val="a"/>
    <w:rsid w:val="002D0EDF"/>
    <w:pPr>
      <w:spacing w:before="100" w:beforeAutospacing="1" w:after="100" w:afterAutospacing="1" w:line="240" w:lineRule="auto"/>
    </w:pPr>
    <w:rPr>
      <w:rFonts w:eastAsia="Times New Roman"/>
      <w:szCs w:val="24"/>
      <w:lang w:eastAsia="ru-RU"/>
    </w:rPr>
  </w:style>
  <w:style w:type="character" w:styleId="a5">
    <w:name w:val="Hyperlink"/>
    <w:basedOn w:val="a0"/>
    <w:uiPriority w:val="99"/>
    <w:rsid w:val="002D0EDF"/>
    <w:rPr>
      <w:color w:val="0000FF"/>
      <w:u w:val="single"/>
    </w:rPr>
  </w:style>
  <w:style w:type="character" w:customStyle="1" w:styleId="rvts23">
    <w:name w:val="rvts23"/>
    <w:uiPriority w:val="99"/>
    <w:rsid w:val="002D0EDF"/>
    <w:rPr>
      <w:rFonts w:cs="Times New Roman"/>
    </w:rPr>
  </w:style>
  <w:style w:type="character" w:customStyle="1" w:styleId="rvts9">
    <w:name w:val="rvts9"/>
    <w:rsid w:val="002D0EDF"/>
    <w:rPr>
      <w:rFonts w:cs="Times New Roman"/>
    </w:rPr>
  </w:style>
  <w:style w:type="character" w:customStyle="1" w:styleId="3">
    <w:name w:val="Основной текст 3 Знак"/>
    <w:uiPriority w:val="99"/>
    <w:semiHidden/>
    <w:locked/>
    <w:rsid w:val="002D0EDF"/>
    <w:rPr>
      <w:rFonts w:cs="Times New Roman"/>
      <w:sz w:val="16"/>
      <w:szCs w:val="16"/>
      <w:lang w:val="uk-UA" w:eastAsia="ru-RU"/>
    </w:rPr>
  </w:style>
  <w:style w:type="paragraph" w:styleId="a6">
    <w:name w:val="No Spacing"/>
    <w:uiPriority w:val="1"/>
    <w:qFormat/>
    <w:rsid w:val="002D0ED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2">
    <w:name w:val="Body Text 2"/>
    <w:basedOn w:val="a"/>
    <w:link w:val="20"/>
    <w:rsid w:val="002D0EDF"/>
    <w:pPr>
      <w:widowControl w:val="0"/>
      <w:tabs>
        <w:tab w:val="left" w:pos="3396"/>
      </w:tabs>
      <w:spacing w:after="0" w:line="240" w:lineRule="auto"/>
      <w:jc w:val="both"/>
    </w:pPr>
    <w:rPr>
      <w:rFonts w:eastAsia="Times New Roman"/>
      <w:b/>
      <w:bCs/>
      <w:sz w:val="28"/>
      <w:szCs w:val="28"/>
      <w:lang w:val="uk-UA" w:eastAsia="ru-RU"/>
    </w:rPr>
  </w:style>
  <w:style w:type="character" w:customStyle="1" w:styleId="20">
    <w:name w:val="Основной текст 2 Знак"/>
    <w:basedOn w:val="a0"/>
    <w:link w:val="2"/>
    <w:rsid w:val="002D0EDF"/>
    <w:rPr>
      <w:rFonts w:ascii="Times New Roman" w:eastAsia="Times New Roman" w:hAnsi="Times New Roman" w:cs="Times New Roman"/>
      <w:b/>
      <w:bCs/>
      <w:sz w:val="28"/>
      <w:szCs w:val="28"/>
      <w:lang w:val="uk-UA" w:eastAsia="ru-RU"/>
    </w:rPr>
  </w:style>
  <w:style w:type="paragraph" w:styleId="HTML">
    <w:name w:val="HTML Preformatted"/>
    <w:aliases w:val="Знак3"/>
    <w:basedOn w:val="a"/>
    <w:link w:val="HTML1"/>
    <w:uiPriority w:val="99"/>
    <w:rsid w:val="002D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sz w:val="20"/>
      <w:szCs w:val="20"/>
      <w:lang w:val="uk-UA" w:eastAsia="ru-RU"/>
    </w:rPr>
  </w:style>
  <w:style w:type="character" w:customStyle="1" w:styleId="HTML0">
    <w:name w:val="Стандартный HTML Знак"/>
    <w:basedOn w:val="a0"/>
    <w:uiPriority w:val="99"/>
    <w:semiHidden/>
    <w:rsid w:val="002D0EDF"/>
    <w:rPr>
      <w:rFonts w:ascii="Consolas" w:eastAsia="Calibri" w:hAnsi="Consolas" w:cs="Times New Roman"/>
      <w:sz w:val="20"/>
      <w:szCs w:val="20"/>
    </w:rPr>
  </w:style>
  <w:style w:type="character" w:customStyle="1" w:styleId="HTML1">
    <w:name w:val="Стандартный HTML Знак1"/>
    <w:aliases w:val="Знак3 Знак"/>
    <w:basedOn w:val="a0"/>
    <w:link w:val="HTML"/>
    <w:uiPriority w:val="99"/>
    <w:rsid w:val="002D0EDF"/>
    <w:rPr>
      <w:rFonts w:ascii="Times New Roman" w:eastAsia="Times New Roman" w:hAnsi="Times New Roman" w:cs="Times New Roman"/>
      <w:sz w:val="20"/>
      <w:szCs w:val="20"/>
      <w:lang w:val="uk-UA" w:eastAsia="ru-RU"/>
    </w:rPr>
  </w:style>
  <w:style w:type="paragraph" w:styleId="a7">
    <w:name w:val="Body Text"/>
    <w:basedOn w:val="a"/>
    <w:link w:val="a8"/>
    <w:uiPriority w:val="99"/>
    <w:semiHidden/>
    <w:unhideWhenUsed/>
    <w:rsid w:val="002D0EDF"/>
    <w:pPr>
      <w:spacing w:after="120"/>
    </w:pPr>
  </w:style>
  <w:style w:type="character" w:customStyle="1" w:styleId="a8">
    <w:name w:val="Основной текст Знак"/>
    <w:basedOn w:val="a0"/>
    <w:link w:val="a7"/>
    <w:uiPriority w:val="99"/>
    <w:semiHidden/>
    <w:rsid w:val="002D0EDF"/>
    <w:rPr>
      <w:rFonts w:ascii="Times New Roman" w:eastAsia="Calibri" w:hAnsi="Times New Roman" w:cs="Times New Roman"/>
      <w:sz w:val="24"/>
    </w:rPr>
  </w:style>
  <w:style w:type="paragraph" w:styleId="a9">
    <w:name w:val="Body Text Indent"/>
    <w:basedOn w:val="a"/>
    <w:link w:val="aa"/>
    <w:uiPriority w:val="99"/>
    <w:semiHidden/>
    <w:unhideWhenUsed/>
    <w:rsid w:val="002D0EDF"/>
    <w:pPr>
      <w:spacing w:after="120"/>
      <w:ind w:left="283"/>
    </w:pPr>
  </w:style>
  <w:style w:type="character" w:customStyle="1" w:styleId="aa">
    <w:name w:val="Основной текст с отступом Знак"/>
    <w:basedOn w:val="a0"/>
    <w:link w:val="a9"/>
    <w:uiPriority w:val="99"/>
    <w:semiHidden/>
    <w:rsid w:val="002D0EDF"/>
    <w:rPr>
      <w:rFonts w:ascii="Times New Roman" w:eastAsia="Calibri" w:hAnsi="Times New Roman" w:cs="Times New Roman"/>
      <w:sz w:val="24"/>
    </w:rPr>
  </w:style>
  <w:style w:type="paragraph" w:styleId="ab">
    <w:name w:val="Block Text"/>
    <w:basedOn w:val="a"/>
    <w:rsid w:val="002D0EDF"/>
    <w:pPr>
      <w:widowControl w:val="0"/>
      <w:suppressLineNumbers/>
      <w:autoSpaceDE w:val="0"/>
      <w:autoSpaceDN w:val="0"/>
      <w:spacing w:after="0" w:line="240" w:lineRule="auto"/>
      <w:ind w:left="57" w:right="57" w:firstLine="567"/>
      <w:jc w:val="both"/>
    </w:pPr>
    <w:rPr>
      <w:rFonts w:eastAsia="Times New Roman"/>
      <w:szCs w:val="24"/>
      <w:lang w:val="uk-UA" w:eastAsia="ru-RU"/>
    </w:rPr>
  </w:style>
  <w:style w:type="paragraph" w:styleId="ac">
    <w:name w:val="Plain Text"/>
    <w:basedOn w:val="a"/>
    <w:link w:val="ad"/>
    <w:uiPriority w:val="99"/>
    <w:rsid w:val="002D0ED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2D0EDF"/>
    <w:rPr>
      <w:rFonts w:ascii="Courier New" w:eastAsia="Times New Roman" w:hAnsi="Courier New" w:cs="Courier New"/>
      <w:sz w:val="20"/>
      <w:szCs w:val="20"/>
      <w:lang w:eastAsia="ru-RU"/>
    </w:rPr>
  </w:style>
  <w:style w:type="paragraph" w:customStyle="1" w:styleId="1">
    <w:name w:val="Обычный1"/>
    <w:rsid w:val="002D0EDF"/>
    <w:pPr>
      <w:widowControl w:val="0"/>
      <w:spacing w:after="0" w:line="260" w:lineRule="auto"/>
      <w:ind w:firstLine="400"/>
      <w:jc w:val="both"/>
    </w:pPr>
    <w:rPr>
      <w:rFonts w:ascii="Times New Roman" w:eastAsia="Times New Roman" w:hAnsi="Times New Roman" w:cs="Times New Roman"/>
      <w:snapToGrid w:val="0"/>
      <w:sz w:val="18"/>
      <w:szCs w:val="20"/>
      <w:lang w:val="uk-UA" w:eastAsia="ru-RU"/>
    </w:rPr>
  </w:style>
  <w:style w:type="character" w:customStyle="1" w:styleId="31">
    <w:name w:val="Основной текст 3 Знак1"/>
    <w:link w:val="BodyText3CharChar"/>
    <w:uiPriority w:val="99"/>
    <w:locked/>
    <w:rsid w:val="00207FDC"/>
    <w:rPr>
      <w:sz w:val="16"/>
    </w:rPr>
  </w:style>
  <w:style w:type="paragraph" w:customStyle="1" w:styleId="BodyText3CharChar">
    <w:name w:val="Body Text 3 Char Char"/>
    <w:basedOn w:val="a"/>
    <w:link w:val="31"/>
    <w:uiPriority w:val="99"/>
    <w:rsid w:val="00207FDC"/>
    <w:pPr>
      <w:widowControl w:val="0"/>
      <w:autoSpaceDE w:val="0"/>
      <w:autoSpaceDN w:val="0"/>
      <w:spacing w:after="120" w:line="260" w:lineRule="auto"/>
      <w:ind w:firstLine="400"/>
      <w:jc w:val="both"/>
    </w:pPr>
    <w:rPr>
      <w:rFonts w:asciiTheme="minorHAnsi" w:eastAsiaTheme="minorHAnsi" w:hAnsiTheme="minorHAnsi" w:cstheme="minorBidi"/>
      <w:sz w:val="16"/>
    </w:rPr>
  </w:style>
  <w:style w:type="paragraph" w:styleId="ae">
    <w:name w:val="List Paragraph"/>
    <w:basedOn w:val="a"/>
    <w:uiPriority w:val="34"/>
    <w:qFormat/>
    <w:rsid w:val="0037395B"/>
    <w:pPr>
      <w:ind w:left="720"/>
      <w:contextualSpacing/>
    </w:pPr>
  </w:style>
  <w:style w:type="paragraph" w:styleId="af">
    <w:name w:val="header"/>
    <w:basedOn w:val="a"/>
    <w:link w:val="af0"/>
    <w:uiPriority w:val="99"/>
    <w:unhideWhenUsed/>
    <w:rsid w:val="00B047D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047D2"/>
    <w:rPr>
      <w:rFonts w:ascii="Times New Roman" w:eastAsia="Calibri" w:hAnsi="Times New Roman" w:cs="Times New Roman"/>
      <w:sz w:val="24"/>
    </w:rPr>
  </w:style>
  <w:style w:type="paragraph" w:styleId="af1">
    <w:name w:val="footer"/>
    <w:basedOn w:val="a"/>
    <w:link w:val="af2"/>
    <w:uiPriority w:val="99"/>
    <w:unhideWhenUsed/>
    <w:rsid w:val="00B047D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047D2"/>
    <w:rPr>
      <w:rFonts w:ascii="Times New Roman" w:eastAsia="Calibri" w:hAnsi="Times New Roman" w:cs="Times New Roman"/>
      <w:sz w:val="24"/>
    </w:rPr>
  </w:style>
  <w:style w:type="paragraph" w:customStyle="1" w:styleId="21">
    <w:name w:val="Обычный2"/>
    <w:rsid w:val="0029721A"/>
    <w:pPr>
      <w:widowControl w:val="0"/>
      <w:spacing w:after="0" w:line="260" w:lineRule="auto"/>
      <w:ind w:firstLine="400"/>
      <w:jc w:val="both"/>
    </w:pPr>
    <w:rPr>
      <w:rFonts w:ascii="Times New Roman" w:eastAsia="Times New Roman" w:hAnsi="Times New Roman" w:cs="Times New Roman"/>
      <w:snapToGrid w:val="0"/>
      <w:sz w:val="18"/>
      <w:szCs w:val="20"/>
      <w:lang w:val="uk-UA" w:eastAsia="ru-RU"/>
    </w:rPr>
  </w:style>
  <w:style w:type="table" w:styleId="af3">
    <w:name w:val="Table Grid"/>
    <w:basedOn w:val="a1"/>
    <w:uiPriority w:val="59"/>
    <w:rsid w:val="00FD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2843"/>
    <w:pPr>
      <w:spacing w:after="0" w:line="240" w:lineRule="auto"/>
    </w:pPr>
    <w:rPr>
      <w:rFonts w:ascii="Verdana" w:eastAsia="Times New Roman" w:hAnsi="Verdana"/>
      <w:sz w:val="20"/>
      <w:szCs w:val="20"/>
      <w:lang w:val="en-US"/>
    </w:rPr>
  </w:style>
  <w:style w:type="character" w:styleId="af4">
    <w:name w:val="page number"/>
    <w:basedOn w:val="a0"/>
    <w:rsid w:val="00476D8F"/>
  </w:style>
  <w:style w:type="paragraph" w:customStyle="1" w:styleId="af5">
    <w:name w:val="Текст в заданном формате"/>
    <w:basedOn w:val="a"/>
    <w:rsid w:val="00090DD5"/>
    <w:pPr>
      <w:widowControl w:val="0"/>
      <w:suppressAutoHyphens/>
      <w:spacing w:after="0" w:line="240" w:lineRule="auto"/>
    </w:pPr>
    <w:rPr>
      <w:rFonts w:ascii="Courier New" w:eastAsia="Courier New" w:hAnsi="Courier New" w:cs="Courier New"/>
      <w:kern w:val="1"/>
      <w:sz w:val="20"/>
      <w:szCs w:val="20"/>
      <w:lang w:val="uk-UA"/>
    </w:rPr>
  </w:style>
  <w:style w:type="paragraph" w:styleId="af6">
    <w:name w:val="Balloon Text"/>
    <w:basedOn w:val="a"/>
    <w:link w:val="af7"/>
    <w:uiPriority w:val="99"/>
    <w:semiHidden/>
    <w:unhideWhenUsed/>
    <w:rsid w:val="001C1BC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1BCE"/>
    <w:rPr>
      <w:rFonts w:ascii="Tahoma" w:eastAsia="Calibri" w:hAnsi="Tahoma" w:cs="Tahoma"/>
      <w:sz w:val="16"/>
      <w:szCs w:val="16"/>
    </w:rPr>
  </w:style>
  <w:style w:type="paragraph" w:customStyle="1" w:styleId="10">
    <w:name w:val=" Знак Знак1 Знак Знак Знак Знак Знак"/>
    <w:basedOn w:val="a"/>
    <w:rsid w:val="007A4F67"/>
    <w:pPr>
      <w:spacing w:after="160" w:line="240" w:lineRule="exact"/>
      <w:jc w:val="both"/>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D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
    <w:link w:val="a4"/>
    <w:locked/>
    <w:rsid w:val="002D0EDF"/>
    <w:rPr>
      <w:sz w:val="24"/>
      <w:lang w:eastAsia="ru-RU"/>
    </w:rPr>
  </w:style>
  <w:style w:type="paragraph" w:styleId="a4">
    <w:name w:val="Normal (Web)"/>
    <w:aliases w:val="Знак, Знак"/>
    <w:basedOn w:val="a"/>
    <w:link w:val="a3"/>
    <w:unhideWhenUsed/>
    <w:rsid w:val="002D0EDF"/>
    <w:pPr>
      <w:spacing w:after="0" w:line="240" w:lineRule="auto"/>
    </w:pPr>
    <w:rPr>
      <w:rFonts w:asciiTheme="minorHAnsi" w:eastAsiaTheme="minorHAnsi" w:hAnsiTheme="minorHAnsi" w:cstheme="minorBidi"/>
      <w:lang w:eastAsia="ru-RU"/>
    </w:rPr>
  </w:style>
  <w:style w:type="paragraph" w:customStyle="1" w:styleId="rvps2">
    <w:name w:val="rvps2"/>
    <w:basedOn w:val="a"/>
    <w:rsid w:val="002D0EDF"/>
    <w:pPr>
      <w:spacing w:before="100" w:beforeAutospacing="1" w:after="100" w:afterAutospacing="1" w:line="240" w:lineRule="auto"/>
    </w:pPr>
    <w:rPr>
      <w:rFonts w:eastAsia="Times New Roman"/>
      <w:szCs w:val="24"/>
      <w:lang w:eastAsia="ru-RU"/>
    </w:rPr>
  </w:style>
  <w:style w:type="character" w:styleId="a5">
    <w:name w:val="Hyperlink"/>
    <w:basedOn w:val="a0"/>
    <w:uiPriority w:val="99"/>
    <w:rsid w:val="002D0EDF"/>
    <w:rPr>
      <w:color w:val="0000FF"/>
      <w:u w:val="single"/>
    </w:rPr>
  </w:style>
  <w:style w:type="character" w:customStyle="1" w:styleId="rvts23">
    <w:name w:val="rvts23"/>
    <w:uiPriority w:val="99"/>
    <w:rsid w:val="002D0EDF"/>
    <w:rPr>
      <w:rFonts w:cs="Times New Roman"/>
    </w:rPr>
  </w:style>
  <w:style w:type="character" w:customStyle="1" w:styleId="rvts9">
    <w:name w:val="rvts9"/>
    <w:rsid w:val="002D0EDF"/>
    <w:rPr>
      <w:rFonts w:cs="Times New Roman"/>
    </w:rPr>
  </w:style>
  <w:style w:type="character" w:customStyle="1" w:styleId="3">
    <w:name w:val="Основной текст 3 Знак"/>
    <w:uiPriority w:val="99"/>
    <w:semiHidden/>
    <w:locked/>
    <w:rsid w:val="002D0EDF"/>
    <w:rPr>
      <w:rFonts w:cs="Times New Roman"/>
      <w:sz w:val="16"/>
      <w:szCs w:val="16"/>
      <w:lang w:val="uk-UA" w:eastAsia="ru-RU"/>
    </w:rPr>
  </w:style>
  <w:style w:type="paragraph" w:styleId="a6">
    <w:name w:val="No Spacing"/>
    <w:uiPriority w:val="1"/>
    <w:qFormat/>
    <w:rsid w:val="002D0ED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2">
    <w:name w:val="Body Text 2"/>
    <w:basedOn w:val="a"/>
    <w:link w:val="20"/>
    <w:rsid w:val="002D0EDF"/>
    <w:pPr>
      <w:widowControl w:val="0"/>
      <w:tabs>
        <w:tab w:val="left" w:pos="3396"/>
      </w:tabs>
      <w:spacing w:after="0" w:line="240" w:lineRule="auto"/>
      <w:jc w:val="both"/>
    </w:pPr>
    <w:rPr>
      <w:rFonts w:eastAsia="Times New Roman"/>
      <w:b/>
      <w:bCs/>
      <w:sz w:val="28"/>
      <w:szCs w:val="28"/>
      <w:lang w:val="uk-UA" w:eastAsia="ru-RU"/>
    </w:rPr>
  </w:style>
  <w:style w:type="character" w:customStyle="1" w:styleId="20">
    <w:name w:val="Основной текст 2 Знак"/>
    <w:basedOn w:val="a0"/>
    <w:link w:val="2"/>
    <w:rsid w:val="002D0EDF"/>
    <w:rPr>
      <w:rFonts w:ascii="Times New Roman" w:eastAsia="Times New Roman" w:hAnsi="Times New Roman" w:cs="Times New Roman"/>
      <w:b/>
      <w:bCs/>
      <w:sz w:val="28"/>
      <w:szCs w:val="28"/>
      <w:lang w:val="uk-UA" w:eastAsia="ru-RU"/>
    </w:rPr>
  </w:style>
  <w:style w:type="paragraph" w:styleId="HTML">
    <w:name w:val="HTML Preformatted"/>
    <w:aliases w:val="Знак3"/>
    <w:basedOn w:val="a"/>
    <w:link w:val="HTML1"/>
    <w:uiPriority w:val="99"/>
    <w:rsid w:val="002D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sz w:val="20"/>
      <w:szCs w:val="20"/>
      <w:lang w:val="uk-UA" w:eastAsia="ru-RU"/>
    </w:rPr>
  </w:style>
  <w:style w:type="character" w:customStyle="1" w:styleId="HTML0">
    <w:name w:val="Стандартный HTML Знак"/>
    <w:basedOn w:val="a0"/>
    <w:uiPriority w:val="99"/>
    <w:semiHidden/>
    <w:rsid w:val="002D0EDF"/>
    <w:rPr>
      <w:rFonts w:ascii="Consolas" w:eastAsia="Calibri" w:hAnsi="Consolas" w:cs="Times New Roman"/>
      <w:sz w:val="20"/>
      <w:szCs w:val="20"/>
    </w:rPr>
  </w:style>
  <w:style w:type="character" w:customStyle="1" w:styleId="HTML1">
    <w:name w:val="Стандартный HTML Знак1"/>
    <w:aliases w:val="Знак3 Знак"/>
    <w:basedOn w:val="a0"/>
    <w:link w:val="HTML"/>
    <w:uiPriority w:val="99"/>
    <w:rsid w:val="002D0EDF"/>
    <w:rPr>
      <w:rFonts w:ascii="Times New Roman" w:eastAsia="Times New Roman" w:hAnsi="Times New Roman" w:cs="Times New Roman"/>
      <w:sz w:val="20"/>
      <w:szCs w:val="20"/>
      <w:lang w:val="uk-UA" w:eastAsia="ru-RU"/>
    </w:rPr>
  </w:style>
  <w:style w:type="paragraph" w:styleId="a7">
    <w:name w:val="Body Text"/>
    <w:basedOn w:val="a"/>
    <w:link w:val="a8"/>
    <w:uiPriority w:val="99"/>
    <w:semiHidden/>
    <w:unhideWhenUsed/>
    <w:rsid w:val="002D0EDF"/>
    <w:pPr>
      <w:spacing w:after="120"/>
    </w:pPr>
  </w:style>
  <w:style w:type="character" w:customStyle="1" w:styleId="a8">
    <w:name w:val="Основной текст Знак"/>
    <w:basedOn w:val="a0"/>
    <w:link w:val="a7"/>
    <w:uiPriority w:val="99"/>
    <w:semiHidden/>
    <w:rsid w:val="002D0EDF"/>
    <w:rPr>
      <w:rFonts w:ascii="Times New Roman" w:eastAsia="Calibri" w:hAnsi="Times New Roman" w:cs="Times New Roman"/>
      <w:sz w:val="24"/>
    </w:rPr>
  </w:style>
  <w:style w:type="paragraph" w:styleId="a9">
    <w:name w:val="Body Text Indent"/>
    <w:basedOn w:val="a"/>
    <w:link w:val="aa"/>
    <w:uiPriority w:val="99"/>
    <w:semiHidden/>
    <w:unhideWhenUsed/>
    <w:rsid w:val="002D0EDF"/>
    <w:pPr>
      <w:spacing w:after="120"/>
      <w:ind w:left="283"/>
    </w:pPr>
  </w:style>
  <w:style w:type="character" w:customStyle="1" w:styleId="aa">
    <w:name w:val="Основной текст с отступом Знак"/>
    <w:basedOn w:val="a0"/>
    <w:link w:val="a9"/>
    <w:uiPriority w:val="99"/>
    <w:semiHidden/>
    <w:rsid w:val="002D0EDF"/>
    <w:rPr>
      <w:rFonts w:ascii="Times New Roman" w:eastAsia="Calibri" w:hAnsi="Times New Roman" w:cs="Times New Roman"/>
      <w:sz w:val="24"/>
    </w:rPr>
  </w:style>
  <w:style w:type="paragraph" w:styleId="ab">
    <w:name w:val="Block Text"/>
    <w:basedOn w:val="a"/>
    <w:rsid w:val="002D0EDF"/>
    <w:pPr>
      <w:widowControl w:val="0"/>
      <w:suppressLineNumbers/>
      <w:autoSpaceDE w:val="0"/>
      <w:autoSpaceDN w:val="0"/>
      <w:spacing w:after="0" w:line="240" w:lineRule="auto"/>
      <w:ind w:left="57" w:right="57" w:firstLine="567"/>
      <w:jc w:val="both"/>
    </w:pPr>
    <w:rPr>
      <w:rFonts w:eastAsia="Times New Roman"/>
      <w:szCs w:val="24"/>
      <w:lang w:val="uk-UA" w:eastAsia="ru-RU"/>
    </w:rPr>
  </w:style>
  <w:style w:type="paragraph" w:styleId="ac">
    <w:name w:val="Plain Text"/>
    <w:basedOn w:val="a"/>
    <w:link w:val="ad"/>
    <w:uiPriority w:val="99"/>
    <w:rsid w:val="002D0ED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2D0EDF"/>
    <w:rPr>
      <w:rFonts w:ascii="Courier New" w:eastAsia="Times New Roman" w:hAnsi="Courier New" w:cs="Courier New"/>
      <w:sz w:val="20"/>
      <w:szCs w:val="20"/>
      <w:lang w:eastAsia="ru-RU"/>
    </w:rPr>
  </w:style>
  <w:style w:type="paragraph" w:customStyle="1" w:styleId="1">
    <w:name w:val="Обычный1"/>
    <w:rsid w:val="002D0EDF"/>
    <w:pPr>
      <w:widowControl w:val="0"/>
      <w:spacing w:after="0" w:line="260" w:lineRule="auto"/>
      <w:ind w:firstLine="400"/>
      <w:jc w:val="both"/>
    </w:pPr>
    <w:rPr>
      <w:rFonts w:ascii="Times New Roman" w:eastAsia="Times New Roman" w:hAnsi="Times New Roman" w:cs="Times New Roman"/>
      <w:snapToGrid w:val="0"/>
      <w:sz w:val="18"/>
      <w:szCs w:val="20"/>
      <w:lang w:val="uk-UA" w:eastAsia="ru-RU"/>
    </w:rPr>
  </w:style>
  <w:style w:type="character" w:customStyle="1" w:styleId="31">
    <w:name w:val="Основной текст 3 Знак1"/>
    <w:link w:val="BodyText3CharChar"/>
    <w:uiPriority w:val="99"/>
    <w:locked/>
    <w:rsid w:val="00207FDC"/>
    <w:rPr>
      <w:sz w:val="16"/>
    </w:rPr>
  </w:style>
  <w:style w:type="paragraph" w:customStyle="1" w:styleId="BodyText3CharChar">
    <w:name w:val="Body Text 3 Char Char"/>
    <w:basedOn w:val="a"/>
    <w:link w:val="31"/>
    <w:uiPriority w:val="99"/>
    <w:rsid w:val="00207FDC"/>
    <w:pPr>
      <w:widowControl w:val="0"/>
      <w:autoSpaceDE w:val="0"/>
      <w:autoSpaceDN w:val="0"/>
      <w:spacing w:after="120" w:line="260" w:lineRule="auto"/>
      <w:ind w:firstLine="400"/>
      <w:jc w:val="both"/>
    </w:pPr>
    <w:rPr>
      <w:rFonts w:asciiTheme="minorHAnsi" w:eastAsiaTheme="minorHAnsi" w:hAnsiTheme="minorHAnsi" w:cstheme="minorBidi"/>
      <w:sz w:val="16"/>
    </w:rPr>
  </w:style>
  <w:style w:type="paragraph" w:styleId="ae">
    <w:name w:val="List Paragraph"/>
    <w:basedOn w:val="a"/>
    <w:uiPriority w:val="34"/>
    <w:qFormat/>
    <w:rsid w:val="0037395B"/>
    <w:pPr>
      <w:ind w:left="720"/>
      <w:contextualSpacing/>
    </w:pPr>
  </w:style>
  <w:style w:type="paragraph" w:styleId="af">
    <w:name w:val="header"/>
    <w:basedOn w:val="a"/>
    <w:link w:val="af0"/>
    <w:uiPriority w:val="99"/>
    <w:unhideWhenUsed/>
    <w:rsid w:val="00B047D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047D2"/>
    <w:rPr>
      <w:rFonts w:ascii="Times New Roman" w:eastAsia="Calibri" w:hAnsi="Times New Roman" w:cs="Times New Roman"/>
      <w:sz w:val="24"/>
    </w:rPr>
  </w:style>
  <w:style w:type="paragraph" w:styleId="af1">
    <w:name w:val="footer"/>
    <w:basedOn w:val="a"/>
    <w:link w:val="af2"/>
    <w:uiPriority w:val="99"/>
    <w:unhideWhenUsed/>
    <w:rsid w:val="00B047D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047D2"/>
    <w:rPr>
      <w:rFonts w:ascii="Times New Roman" w:eastAsia="Calibri" w:hAnsi="Times New Roman" w:cs="Times New Roman"/>
      <w:sz w:val="24"/>
    </w:rPr>
  </w:style>
  <w:style w:type="paragraph" w:customStyle="1" w:styleId="21">
    <w:name w:val="Обычный2"/>
    <w:rsid w:val="0029721A"/>
    <w:pPr>
      <w:widowControl w:val="0"/>
      <w:spacing w:after="0" w:line="260" w:lineRule="auto"/>
      <w:ind w:firstLine="400"/>
      <w:jc w:val="both"/>
    </w:pPr>
    <w:rPr>
      <w:rFonts w:ascii="Times New Roman" w:eastAsia="Times New Roman" w:hAnsi="Times New Roman" w:cs="Times New Roman"/>
      <w:snapToGrid w:val="0"/>
      <w:sz w:val="18"/>
      <w:szCs w:val="20"/>
      <w:lang w:val="uk-UA" w:eastAsia="ru-RU"/>
    </w:rPr>
  </w:style>
  <w:style w:type="table" w:styleId="af3">
    <w:name w:val="Table Grid"/>
    <w:basedOn w:val="a1"/>
    <w:uiPriority w:val="59"/>
    <w:rsid w:val="00FD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2843"/>
    <w:pPr>
      <w:spacing w:after="0" w:line="240" w:lineRule="auto"/>
    </w:pPr>
    <w:rPr>
      <w:rFonts w:ascii="Verdana" w:eastAsia="Times New Roman" w:hAnsi="Verdana"/>
      <w:sz w:val="20"/>
      <w:szCs w:val="20"/>
      <w:lang w:val="en-US"/>
    </w:rPr>
  </w:style>
  <w:style w:type="character" w:styleId="af4">
    <w:name w:val="page number"/>
    <w:basedOn w:val="a0"/>
    <w:rsid w:val="00476D8F"/>
  </w:style>
  <w:style w:type="paragraph" w:customStyle="1" w:styleId="af5">
    <w:name w:val="Текст в заданном формате"/>
    <w:basedOn w:val="a"/>
    <w:rsid w:val="00090DD5"/>
    <w:pPr>
      <w:widowControl w:val="0"/>
      <w:suppressAutoHyphens/>
      <w:spacing w:after="0" w:line="240" w:lineRule="auto"/>
    </w:pPr>
    <w:rPr>
      <w:rFonts w:ascii="Courier New" w:eastAsia="Courier New" w:hAnsi="Courier New" w:cs="Courier New"/>
      <w:kern w:val="1"/>
      <w:sz w:val="20"/>
      <w:szCs w:val="20"/>
      <w:lang w:val="uk-UA"/>
    </w:rPr>
  </w:style>
  <w:style w:type="paragraph" w:styleId="af6">
    <w:name w:val="Balloon Text"/>
    <w:basedOn w:val="a"/>
    <w:link w:val="af7"/>
    <w:uiPriority w:val="99"/>
    <w:semiHidden/>
    <w:unhideWhenUsed/>
    <w:rsid w:val="001C1BC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1BCE"/>
    <w:rPr>
      <w:rFonts w:ascii="Tahoma" w:eastAsia="Calibri" w:hAnsi="Tahoma" w:cs="Tahoma"/>
      <w:sz w:val="16"/>
      <w:szCs w:val="16"/>
    </w:rPr>
  </w:style>
  <w:style w:type="paragraph" w:customStyle="1" w:styleId="10">
    <w:name w:val=" Знак Знак1 Знак Знак Знак Знак Знак"/>
    <w:basedOn w:val="a"/>
    <w:rsid w:val="007A4F67"/>
    <w:pPr>
      <w:spacing w:after="160" w:line="240" w:lineRule="exact"/>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9827">
      <w:bodyDiv w:val="1"/>
      <w:marLeft w:val="0"/>
      <w:marRight w:val="0"/>
      <w:marTop w:val="0"/>
      <w:marBottom w:val="0"/>
      <w:divBdr>
        <w:top w:val="none" w:sz="0" w:space="0" w:color="auto"/>
        <w:left w:val="none" w:sz="0" w:space="0" w:color="auto"/>
        <w:bottom w:val="none" w:sz="0" w:space="0" w:color="auto"/>
        <w:right w:val="none" w:sz="0" w:space="0" w:color="auto"/>
      </w:divBdr>
    </w:div>
    <w:div w:id="459350273">
      <w:bodyDiv w:val="1"/>
      <w:marLeft w:val="0"/>
      <w:marRight w:val="0"/>
      <w:marTop w:val="0"/>
      <w:marBottom w:val="0"/>
      <w:divBdr>
        <w:top w:val="none" w:sz="0" w:space="0" w:color="auto"/>
        <w:left w:val="none" w:sz="0" w:space="0" w:color="auto"/>
        <w:bottom w:val="none" w:sz="0" w:space="0" w:color="auto"/>
        <w:right w:val="none" w:sz="0" w:space="0" w:color="auto"/>
      </w:divBdr>
    </w:div>
    <w:div w:id="13117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51-2012-%D0%BF/paran229" TargetMode="External"/><Relationship Id="rId5" Type="http://schemas.openxmlformats.org/officeDocument/2006/relationships/settings" Target="settings.xml"/><Relationship Id="rId10" Type="http://schemas.openxmlformats.org/officeDocument/2006/relationships/hyperlink" Target="http://zakon2.rada.gov.ua/laws/show/451-2012-%D0%BF/paran2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E836-D39B-4D6F-B0E4-ECC458C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8504</Words>
  <Characters>48477</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впс</dc:creator>
  <cp:lastModifiedBy>Вікторія Громова</cp:lastModifiedBy>
  <cp:revision>6</cp:revision>
  <cp:lastPrinted>2017-03-22T14:46:00Z</cp:lastPrinted>
  <dcterms:created xsi:type="dcterms:W3CDTF">2018-02-19T13:27:00Z</dcterms:created>
  <dcterms:modified xsi:type="dcterms:W3CDTF">2018-02-19T13:36:00Z</dcterms:modified>
</cp:coreProperties>
</file>